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996145317"/>
        <w:docPartObj>
          <w:docPartGallery w:val="Cover Pages"/>
          <w:docPartUnique/>
        </w:docPartObj>
      </w:sdtPr>
      <w:sdtEndPr/>
      <w:sdtContent>
        <w:p w14:paraId="6277EAA3" w14:textId="77777777" w:rsidR="00CD0D62" w:rsidRPr="00CF38EE" w:rsidRDefault="00CD0D62">
          <w:pPr>
            <w:rPr>
              <w:lang w:val="en-US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0000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879"/>
          </w:tblGrid>
          <w:tr w:rsidR="00CD0D62" w:rsidRPr="00CF38EE" w14:paraId="70179838" w14:textId="77777777">
            <w:sdt>
              <w:sdtPr>
                <w:rPr>
                  <w:color w:val="000000" w:themeColor="accent1" w:themeShade="BF"/>
                  <w:sz w:val="24"/>
                  <w:szCs w:val="24"/>
                  <w:lang w:val="en-US"/>
                </w:rPr>
                <w:alias w:val="Företag"/>
                <w:id w:val="13406915"/>
                <w:placeholder>
                  <w:docPart w:val="A79053DC9CFF4A7EBAF4D437ABEB812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D7156B1" w14:textId="77777777" w:rsidR="00CD0D62" w:rsidRPr="00CF38EE" w:rsidRDefault="00CD0D62" w:rsidP="00CD0D62">
                    <w:pPr>
                      <w:pStyle w:val="Ingetavstnd"/>
                      <w:rPr>
                        <w:color w:val="000000" w:themeColor="accent1" w:themeShade="BF"/>
                        <w:sz w:val="24"/>
                        <w:lang w:val="en-US"/>
                      </w:rPr>
                    </w:pPr>
                    <w:r w:rsidRPr="00CF38EE">
                      <w:rPr>
                        <w:color w:val="000000" w:themeColor="accent1" w:themeShade="BF"/>
                        <w:sz w:val="24"/>
                        <w:szCs w:val="24"/>
                        <w:lang w:val="en-US"/>
                      </w:rPr>
                      <w:t xml:space="preserve">Elektroskandia </w:t>
                    </w:r>
                    <w:proofErr w:type="spellStart"/>
                    <w:r w:rsidRPr="00CF38EE">
                      <w:rPr>
                        <w:color w:val="000000" w:themeColor="accent1" w:themeShade="BF"/>
                        <w:sz w:val="24"/>
                        <w:szCs w:val="24"/>
                        <w:lang w:val="en-US"/>
                      </w:rPr>
                      <w:t>Sverige</w:t>
                    </w:r>
                    <w:proofErr w:type="spellEnd"/>
                    <w:r w:rsidRPr="00CF38EE">
                      <w:rPr>
                        <w:color w:val="000000" w:themeColor="accent1" w:themeShade="BF"/>
                        <w:sz w:val="24"/>
                        <w:szCs w:val="24"/>
                        <w:lang w:val="en-US"/>
                      </w:rPr>
                      <w:t xml:space="preserve"> AB</w:t>
                    </w:r>
                  </w:p>
                </w:tc>
              </w:sdtContent>
            </w:sdt>
          </w:tr>
          <w:tr w:rsidR="00CD0D62" w:rsidRPr="00CF38EE" w14:paraId="71419DD9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000000" w:themeColor="accent1"/>
                    <w:sz w:val="88"/>
                    <w:szCs w:val="88"/>
                    <w:lang w:val="en-US"/>
                  </w:rPr>
                  <w:alias w:val="Rubrik"/>
                  <w:id w:val="13406919"/>
                  <w:placeholder>
                    <w:docPart w:val="DF3F882E03E84E01ABB27F5A72FEF35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43786F7" w14:textId="77777777" w:rsidR="00CD0D62" w:rsidRPr="00CF38EE" w:rsidRDefault="002E4D36" w:rsidP="0064360B">
                    <w:pPr>
                      <w:pStyle w:val="Ingetavstnd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0000" w:themeColor="accent1"/>
                        <w:sz w:val="88"/>
                        <w:szCs w:val="88"/>
                        <w:lang w:val="en-US"/>
                      </w:rPr>
                    </w:pPr>
                    <w:r w:rsidRPr="00CF38EE">
                      <w:rPr>
                        <w:rFonts w:asciiTheme="majorHAnsi" w:eastAsiaTheme="majorEastAsia" w:hAnsiTheme="majorHAnsi" w:cstheme="majorBidi"/>
                        <w:color w:val="000000" w:themeColor="accent1"/>
                        <w:sz w:val="88"/>
                        <w:szCs w:val="88"/>
                        <w:lang w:val="en-US"/>
                      </w:rPr>
                      <w:t>Dispatch</w:t>
                    </w:r>
                    <w:r w:rsidR="0064360B" w:rsidRPr="00CF38EE">
                      <w:rPr>
                        <w:rFonts w:asciiTheme="majorHAnsi" w:eastAsiaTheme="majorEastAsia" w:hAnsiTheme="majorHAnsi" w:cstheme="majorBidi"/>
                        <w:color w:val="000000" w:themeColor="accent1"/>
                        <w:sz w:val="88"/>
                        <w:szCs w:val="88"/>
                        <w:lang w:val="en-US"/>
                      </w:rPr>
                      <w:t xml:space="preserve"> advice</w:t>
                    </w:r>
                  </w:p>
                </w:sdtContent>
              </w:sdt>
            </w:tc>
          </w:tr>
          <w:tr w:rsidR="00CD0D62" w:rsidRPr="00704231" w14:paraId="3D60D9FB" w14:textId="77777777">
            <w:sdt>
              <w:sdtPr>
                <w:rPr>
                  <w:color w:val="000000" w:themeColor="accent1" w:themeShade="BF"/>
                  <w:sz w:val="24"/>
                  <w:szCs w:val="24"/>
                  <w:lang w:val="en-US"/>
                </w:rPr>
                <w:alias w:val="Underrubrik"/>
                <w:id w:val="13406923"/>
                <w:placeholder>
                  <w:docPart w:val="F70B88C2875F40D08AFF0BE4EC7099B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7D519227" w14:textId="77777777" w:rsidR="00CD0D62" w:rsidRPr="00CF38EE" w:rsidRDefault="00CD0D62" w:rsidP="0064360B">
                    <w:pPr>
                      <w:pStyle w:val="Ingetavstnd"/>
                      <w:rPr>
                        <w:color w:val="000000" w:themeColor="accent1" w:themeShade="BF"/>
                        <w:sz w:val="24"/>
                        <w:lang w:val="en-US"/>
                      </w:rPr>
                    </w:pPr>
                    <w:r w:rsidRPr="00CF38EE">
                      <w:rPr>
                        <w:color w:val="000000" w:themeColor="accent1" w:themeShade="BF"/>
                        <w:sz w:val="24"/>
                        <w:szCs w:val="24"/>
                        <w:lang w:val="en-US"/>
                      </w:rPr>
                      <w:t xml:space="preserve">XML </w:t>
                    </w:r>
                    <w:r w:rsidR="0064360B" w:rsidRPr="00CF38EE">
                      <w:rPr>
                        <w:color w:val="000000" w:themeColor="accent1" w:themeShade="BF"/>
                        <w:sz w:val="24"/>
                        <w:szCs w:val="24"/>
                        <w:lang w:val="en-US"/>
                      </w:rPr>
                      <w:t xml:space="preserve">description to send </w:t>
                    </w:r>
                    <w:r w:rsidR="002E4D36" w:rsidRPr="00CF38EE">
                      <w:rPr>
                        <w:color w:val="000000" w:themeColor="accent1" w:themeShade="BF"/>
                        <w:sz w:val="24"/>
                        <w:szCs w:val="24"/>
                        <w:lang w:val="en-US"/>
                      </w:rPr>
                      <w:t>dispatch</w:t>
                    </w:r>
                    <w:r w:rsidR="0064360B" w:rsidRPr="00CF38EE">
                      <w:rPr>
                        <w:color w:val="000000" w:themeColor="accent1" w:themeShade="BF"/>
                        <w:sz w:val="24"/>
                        <w:szCs w:val="24"/>
                        <w:lang w:val="en-US"/>
                      </w:rPr>
                      <w:t xml:space="preserve"> advice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09"/>
          </w:tblGrid>
          <w:tr w:rsidR="00CD0D62" w:rsidRPr="00CF38EE" w14:paraId="37CF6E22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000000" w:themeColor="accent1"/>
                    <w:sz w:val="28"/>
                    <w:szCs w:val="28"/>
                    <w:lang w:val="en-US"/>
                  </w:rPr>
                  <w:alias w:val="Författare"/>
                  <w:id w:val="13406928"/>
                  <w:placeholder>
                    <w:docPart w:val="A5C49293DD494E8CA73FAD9AE8F7881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79736BE" w14:textId="1B2A878D" w:rsidR="00CD0D62" w:rsidRPr="00CF38EE" w:rsidRDefault="007E2EE0">
                    <w:pPr>
                      <w:pStyle w:val="Ingetavstnd"/>
                      <w:rPr>
                        <w:color w:val="000000" w:themeColor="accent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color w:val="000000" w:themeColor="accent1"/>
                        <w:sz w:val="28"/>
                        <w:szCs w:val="28"/>
                      </w:rPr>
                      <w:t>Elektroskandia Sverige AB</w:t>
                    </w:r>
                  </w:p>
                </w:sdtContent>
              </w:sdt>
              <w:sdt>
                <w:sdtPr>
                  <w:rPr>
                    <w:color w:val="000000" w:themeColor="accent1"/>
                    <w:sz w:val="28"/>
                    <w:szCs w:val="28"/>
                    <w:lang w:val="en-US"/>
                  </w:rPr>
                  <w:alias w:val="Datum"/>
                  <w:tag w:val="Datum"/>
                  <w:id w:val="13406932"/>
                  <w:placeholder>
                    <w:docPart w:val="F608B4D3B44A4CEB9382DF33EB0218B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4-03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0F1BF895" w14:textId="7DF06BA3" w:rsidR="00CD0D62" w:rsidRPr="00CF38EE" w:rsidRDefault="00704231">
                    <w:pPr>
                      <w:pStyle w:val="Ingetavstnd"/>
                      <w:rPr>
                        <w:color w:val="000000" w:themeColor="accent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color w:val="000000" w:themeColor="accent1"/>
                        <w:sz w:val="28"/>
                        <w:szCs w:val="28"/>
                        <w:lang w:val="en-US"/>
                      </w:rPr>
                      <w:t>2017</w:t>
                    </w:r>
                    <w:r w:rsidR="00CD0D62" w:rsidRPr="00CF38EE">
                      <w:rPr>
                        <w:color w:val="000000" w:themeColor="accent1"/>
                        <w:sz w:val="28"/>
                        <w:szCs w:val="28"/>
                        <w:lang w:val="en-US"/>
                      </w:rPr>
                      <w:t>-0</w:t>
                    </w:r>
                    <w:r>
                      <w:rPr>
                        <w:color w:val="000000" w:themeColor="accent1"/>
                        <w:sz w:val="28"/>
                        <w:szCs w:val="28"/>
                        <w:lang w:val="en-US"/>
                      </w:rPr>
                      <w:t>4</w:t>
                    </w:r>
                    <w:r w:rsidR="00CD0D62" w:rsidRPr="00CF38EE">
                      <w:rPr>
                        <w:color w:val="000000" w:themeColor="accent1"/>
                        <w:sz w:val="28"/>
                        <w:szCs w:val="28"/>
                        <w:lang w:val="en-US"/>
                      </w:rPr>
                      <w:t>-0</w:t>
                    </w:r>
                    <w:r>
                      <w:rPr>
                        <w:color w:val="000000" w:themeColor="accent1"/>
                        <w:sz w:val="28"/>
                        <w:szCs w:val="28"/>
                        <w:lang w:val="en-US"/>
                      </w:rPr>
                      <w:t>3</w:t>
                    </w:r>
                  </w:p>
                </w:sdtContent>
              </w:sdt>
              <w:p w14:paraId="3F1C32A3" w14:textId="77777777" w:rsidR="00CD0D62" w:rsidRPr="00CF38EE" w:rsidRDefault="00CD0D62">
                <w:pPr>
                  <w:pStyle w:val="Ingetavstnd"/>
                  <w:rPr>
                    <w:color w:val="000000" w:themeColor="accent1"/>
                    <w:lang w:val="en-US"/>
                  </w:rPr>
                </w:pPr>
              </w:p>
            </w:tc>
          </w:tr>
        </w:tbl>
        <w:p w14:paraId="2BC0DCCE" w14:textId="77777777" w:rsidR="00CD0D62" w:rsidRPr="00CF38EE" w:rsidRDefault="00CD0D62">
          <w:pPr>
            <w:rPr>
              <w:lang w:val="en-US"/>
            </w:rPr>
          </w:pPr>
          <w:r w:rsidRPr="00CF38EE">
            <w:rPr>
              <w:lang w:val="en-US"/>
            </w:rPr>
            <w:br w:type="page"/>
          </w:r>
        </w:p>
      </w:sdtContent>
    </w:sdt>
    <w:p w14:paraId="20E38522" w14:textId="77777777" w:rsidR="00D97946" w:rsidRPr="00CF38EE" w:rsidRDefault="0064360B" w:rsidP="00CD0D62">
      <w:pPr>
        <w:pStyle w:val="Rubrik1"/>
        <w:rPr>
          <w:lang w:val="en-US"/>
        </w:rPr>
      </w:pPr>
      <w:r w:rsidRPr="00CF38EE">
        <w:rPr>
          <w:lang w:val="en-US"/>
        </w:rPr>
        <w:lastRenderedPageBreak/>
        <w:t>Doc</w:t>
      </w:r>
      <w:r w:rsidR="00EA66CE" w:rsidRPr="00CF38EE">
        <w:rPr>
          <w:lang w:val="en-US"/>
        </w:rPr>
        <w:t>ument</w:t>
      </w:r>
      <w:r w:rsidRPr="00CF38EE">
        <w:rPr>
          <w:lang w:val="en-US"/>
        </w:rPr>
        <w:t xml:space="preserve"> history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94"/>
      </w:tblGrid>
      <w:tr w:rsidR="00EA66CE" w:rsidRPr="00CF38EE" w14:paraId="3D5DB59D" w14:textId="77777777" w:rsidTr="00EA66CE">
        <w:tc>
          <w:tcPr>
            <w:tcW w:w="1560" w:type="dxa"/>
            <w:tcBorders>
              <w:bottom w:val="single" w:sz="4" w:space="0" w:color="auto"/>
            </w:tcBorders>
          </w:tcPr>
          <w:p w14:paraId="537728F7" w14:textId="77777777" w:rsidR="00EA66CE" w:rsidRPr="00CF38EE" w:rsidRDefault="0064360B" w:rsidP="00EA66CE">
            <w:pPr>
              <w:rPr>
                <w:b/>
                <w:lang w:val="en-US"/>
              </w:rPr>
            </w:pPr>
            <w:r w:rsidRPr="00CF38EE">
              <w:rPr>
                <w:b/>
                <w:lang w:val="en-US"/>
              </w:rPr>
              <w:t>Date</w:t>
            </w:r>
          </w:p>
        </w:tc>
        <w:tc>
          <w:tcPr>
            <w:tcW w:w="8294" w:type="dxa"/>
            <w:tcBorders>
              <w:bottom w:val="single" w:sz="4" w:space="0" w:color="auto"/>
            </w:tcBorders>
          </w:tcPr>
          <w:p w14:paraId="1D6B6DBD" w14:textId="77777777" w:rsidR="00EA66CE" w:rsidRPr="00CF38EE" w:rsidRDefault="00EA66CE" w:rsidP="00EA66CE">
            <w:pPr>
              <w:rPr>
                <w:b/>
                <w:lang w:val="en-US"/>
              </w:rPr>
            </w:pPr>
            <w:r w:rsidRPr="00CF38EE">
              <w:rPr>
                <w:b/>
                <w:lang w:val="en-US"/>
              </w:rPr>
              <w:t>Information</w:t>
            </w:r>
          </w:p>
        </w:tc>
      </w:tr>
      <w:tr w:rsidR="00EA66CE" w:rsidRPr="00704231" w14:paraId="6726B1F8" w14:textId="77777777" w:rsidTr="00EA66CE">
        <w:trPr>
          <w:trHeight w:val="3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F0D2C97" w14:textId="77777777" w:rsidR="00EA66CE" w:rsidRPr="00CF38EE" w:rsidRDefault="00EA66CE" w:rsidP="00EA66CE">
            <w:pPr>
              <w:rPr>
                <w:lang w:val="en-US"/>
              </w:rPr>
            </w:pPr>
            <w:r w:rsidRPr="00CF38EE">
              <w:rPr>
                <w:lang w:val="en-US"/>
              </w:rPr>
              <w:t>2016-05-02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</w:tcPr>
          <w:p w14:paraId="47746D8E" w14:textId="77777777" w:rsidR="00EA66CE" w:rsidRPr="00CF38EE" w:rsidRDefault="0064360B" w:rsidP="00EA66CE">
            <w:pPr>
              <w:rPr>
                <w:lang w:val="en-US"/>
              </w:rPr>
            </w:pPr>
            <w:r w:rsidRPr="00CF38EE">
              <w:rPr>
                <w:lang w:val="en-US"/>
              </w:rPr>
              <w:t>Doc</w:t>
            </w:r>
            <w:r w:rsidR="00EA66CE" w:rsidRPr="00CF38EE">
              <w:rPr>
                <w:lang w:val="en-US"/>
              </w:rPr>
              <w:t xml:space="preserve">ument </w:t>
            </w:r>
            <w:r w:rsidRPr="00CF38EE">
              <w:rPr>
                <w:lang w:val="en-US"/>
              </w:rPr>
              <w:t>created</w:t>
            </w:r>
            <w:r w:rsidR="00EA66CE" w:rsidRPr="00CF38EE">
              <w:rPr>
                <w:lang w:val="en-US"/>
              </w:rPr>
              <w:t>, 1</w:t>
            </w:r>
            <w:r w:rsidRPr="00CF38EE">
              <w:rPr>
                <w:lang w:val="en-US"/>
              </w:rPr>
              <w:t>st</w:t>
            </w:r>
            <w:r w:rsidR="00EA66CE" w:rsidRPr="00CF38EE">
              <w:rPr>
                <w:lang w:val="en-US"/>
              </w:rPr>
              <w:t xml:space="preserve"> version</w:t>
            </w:r>
          </w:p>
          <w:p w14:paraId="589BAC1D" w14:textId="77777777" w:rsidR="00EA66CE" w:rsidRPr="00CF38EE" w:rsidRDefault="00EA66CE" w:rsidP="00EA66CE">
            <w:pPr>
              <w:rPr>
                <w:lang w:val="en-US"/>
              </w:rPr>
            </w:pPr>
            <w:r w:rsidRPr="00CF38EE">
              <w:rPr>
                <w:lang w:val="en-US"/>
              </w:rPr>
              <w:t>Johan Brattström</w:t>
            </w:r>
          </w:p>
        </w:tc>
      </w:tr>
      <w:tr w:rsidR="00EA66CE" w:rsidRPr="00704231" w14:paraId="6998AD35" w14:textId="77777777" w:rsidTr="00704231">
        <w:trPr>
          <w:trHeight w:val="3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2866457" w14:textId="7B0CEFE9" w:rsidR="00EA66CE" w:rsidRPr="00CF38EE" w:rsidRDefault="00F970E2" w:rsidP="00EA66CE">
            <w:pPr>
              <w:rPr>
                <w:lang w:val="en-US"/>
              </w:rPr>
            </w:pPr>
            <w:r>
              <w:rPr>
                <w:lang w:val="en-US"/>
              </w:rPr>
              <w:t>2017-01-26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</w:tcPr>
          <w:p w14:paraId="447E4975" w14:textId="77777777" w:rsidR="00F970E2" w:rsidRDefault="00F970E2" w:rsidP="00EA66CE">
            <w:pPr>
              <w:rPr>
                <w:lang w:val="en-US"/>
              </w:rPr>
            </w:pPr>
            <w:r>
              <w:rPr>
                <w:lang w:val="en-US"/>
              </w:rPr>
              <w:t>Corrected some misspelled tag names I XSD schema. New example messages</w:t>
            </w:r>
          </w:p>
          <w:p w14:paraId="08C43101" w14:textId="75ACBEDC" w:rsidR="00EA66CE" w:rsidRPr="00CF38EE" w:rsidRDefault="00F970E2" w:rsidP="00EA66CE">
            <w:pPr>
              <w:rPr>
                <w:lang w:val="en-US"/>
              </w:rPr>
            </w:pPr>
            <w:r>
              <w:rPr>
                <w:lang w:val="en-US"/>
              </w:rPr>
              <w:t>Johan Brattström</w:t>
            </w:r>
          </w:p>
        </w:tc>
      </w:tr>
      <w:tr w:rsidR="00704231" w:rsidRPr="00704231" w14:paraId="1B0BCB7A" w14:textId="77777777" w:rsidTr="00EA66CE">
        <w:trPr>
          <w:trHeight w:val="341"/>
        </w:trPr>
        <w:tc>
          <w:tcPr>
            <w:tcW w:w="1560" w:type="dxa"/>
            <w:tcBorders>
              <w:top w:val="single" w:sz="4" w:space="0" w:color="auto"/>
            </w:tcBorders>
          </w:tcPr>
          <w:p w14:paraId="74B17951" w14:textId="56E3A9B4" w:rsidR="00704231" w:rsidRDefault="00704231" w:rsidP="00EA66CE">
            <w:pPr>
              <w:rPr>
                <w:lang w:val="en-US"/>
              </w:rPr>
            </w:pPr>
            <w:r>
              <w:rPr>
                <w:lang w:val="en-US"/>
              </w:rPr>
              <w:t>2017-04-03</w:t>
            </w:r>
          </w:p>
        </w:tc>
        <w:tc>
          <w:tcPr>
            <w:tcW w:w="8294" w:type="dxa"/>
            <w:tcBorders>
              <w:top w:val="single" w:sz="4" w:space="0" w:color="auto"/>
            </w:tcBorders>
          </w:tcPr>
          <w:p w14:paraId="6E8C459A" w14:textId="77777777" w:rsidR="002D4173" w:rsidRDefault="00704231" w:rsidP="00704231">
            <w:pPr>
              <w:rPr>
                <w:lang w:val="en-US"/>
              </w:rPr>
            </w:pPr>
            <w:r>
              <w:rPr>
                <w:lang w:val="en-US"/>
              </w:rPr>
              <w:t>Corrected some misspelled tag names I XSD schema.</w:t>
            </w:r>
            <w:r w:rsidR="002D4173">
              <w:rPr>
                <w:lang w:val="en-US"/>
              </w:rPr>
              <w:t xml:space="preserve"> </w:t>
            </w:r>
          </w:p>
          <w:p w14:paraId="1B2DEAB5" w14:textId="77777777" w:rsidR="002D4173" w:rsidRDefault="002D4173" w:rsidP="00704231">
            <w:pPr>
              <w:rPr>
                <w:lang w:val="en-US"/>
              </w:rPr>
            </w:pPr>
            <w:r>
              <w:rPr>
                <w:lang w:val="en-US"/>
              </w:rPr>
              <w:t xml:space="preserve">Changed tags: </w:t>
            </w:r>
          </w:p>
          <w:p w14:paraId="51FA99F6" w14:textId="77777777" w:rsidR="002D4173" w:rsidRDefault="002D4173" w:rsidP="007042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AdviceUnitcode</w:t>
            </w:r>
            <w:proofErr w:type="spellEnd"/>
            <w:r>
              <w:rPr>
                <w:lang w:val="en-US"/>
              </w:rPr>
              <w:t xml:space="preserve"> -&gt; </w:t>
            </w:r>
            <w:proofErr w:type="spellStart"/>
            <w:r>
              <w:rPr>
                <w:lang w:val="en-US"/>
              </w:rPr>
              <w:t>AdvicedUnitCode</w:t>
            </w:r>
            <w:proofErr w:type="spellEnd"/>
            <w:r>
              <w:rPr>
                <w:lang w:val="en-US"/>
              </w:rPr>
              <w:t>,</w:t>
            </w:r>
          </w:p>
          <w:p w14:paraId="280491A9" w14:textId="0CF945E2" w:rsidR="002D4173" w:rsidRDefault="002D4173" w:rsidP="007042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ShipmenLine</w:t>
            </w:r>
            <w:proofErr w:type="spellEnd"/>
            <w:r>
              <w:rPr>
                <w:lang w:val="en-US"/>
              </w:rPr>
              <w:t xml:space="preserve"> -&gt; </w:t>
            </w:r>
            <w:proofErr w:type="spellStart"/>
            <w:r>
              <w:rPr>
                <w:lang w:val="en-US"/>
              </w:rPr>
              <w:t>ShipmentLine</w:t>
            </w:r>
            <w:proofErr w:type="spellEnd"/>
          </w:p>
          <w:p w14:paraId="578817F4" w14:textId="54EDFD11" w:rsidR="00704231" w:rsidRDefault="00704231" w:rsidP="002D4173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  <w:r w:rsidR="00D95820">
              <w:rPr>
                <w:lang w:val="en-US"/>
              </w:rPr>
              <w:t xml:space="preserve"> schema and </w:t>
            </w:r>
            <w:r>
              <w:rPr>
                <w:lang w:val="en-US"/>
              </w:rPr>
              <w:t>example messages</w:t>
            </w:r>
            <w:r w:rsidR="002D4173">
              <w:rPr>
                <w:lang w:val="en-US"/>
              </w:rPr>
              <w:t xml:space="preserve">. </w:t>
            </w:r>
            <w:r>
              <w:rPr>
                <w:lang w:val="en-US"/>
              </w:rPr>
              <w:t>Johan Brattström</w:t>
            </w:r>
          </w:p>
        </w:tc>
      </w:tr>
    </w:tbl>
    <w:p w14:paraId="2139ACC9" w14:textId="77777777" w:rsidR="00DA48DE" w:rsidRPr="00CF38EE" w:rsidRDefault="0064360B" w:rsidP="00CD0D62">
      <w:pPr>
        <w:pStyle w:val="Rubrik1"/>
        <w:rPr>
          <w:lang w:val="en-US"/>
        </w:rPr>
      </w:pPr>
      <w:r w:rsidRPr="00CF38EE">
        <w:rPr>
          <w:lang w:val="en-US"/>
        </w:rPr>
        <w:t>General</w:t>
      </w:r>
    </w:p>
    <w:p w14:paraId="3CA66F64" w14:textId="77777777" w:rsidR="00CD0D62" w:rsidRPr="00CF38EE" w:rsidRDefault="0064360B" w:rsidP="00CD0D62">
      <w:pPr>
        <w:rPr>
          <w:lang w:val="en-US"/>
        </w:rPr>
      </w:pPr>
      <w:r w:rsidRPr="00CF38EE">
        <w:rPr>
          <w:lang w:val="en-US"/>
        </w:rPr>
        <w:t xml:space="preserve">This document describes </w:t>
      </w:r>
      <w:r w:rsidR="00CD0D62" w:rsidRPr="00CF38EE">
        <w:rPr>
          <w:lang w:val="en-US"/>
        </w:rPr>
        <w:t xml:space="preserve">Elektroskandia </w:t>
      </w:r>
      <w:proofErr w:type="spellStart"/>
      <w:r w:rsidR="00CD0D62" w:rsidRPr="00CF38EE">
        <w:rPr>
          <w:lang w:val="en-US"/>
        </w:rPr>
        <w:t>Sverige</w:t>
      </w:r>
      <w:r w:rsidRPr="00CF38EE">
        <w:rPr>
          <w:lang w:val="en-US"/>
        </w:rPr>
        <w:t>’</w:t>
      </w:r>
      <w:r w:rsidR="00CD0D62" w:rsidRPr="00CF38EE">
        <w:rPr>
          <w:lang w:val="en-US"/>
        </w:rPr>
        <w:t>s</w:t>
      </w:r>
      <w:proofErr w:type="spellEnd"/>
      <w:r w:rsidR="00CD0D62" w:rsidRPr="00CF38EE">
        <w:rPr>
          <w:lang w:val="en-US"/>
        </w:rPr>
        <w:t xml:space="preserve"> XML-</w:t>
      </w:r>
      <w:r w:rsidRPr="00CF38EE">
        <w:rPr>
          <w:lang w:val="en-US"/>
        </w:rPr>
        <w:t xml:space="preserve">message to send dispatch advice from supplier to </w:t>
      </w:r>
      <w:r w:rsidR="00CD0D62" w:rsidRPr="00CF38EE">
        <w:rPr>
          <w:lang w:val="en-US"/>
        </w:rPr>
        <w:t>Elektroskandia.</w:t>
      </w:r>
    </w:p>
    <w:p w14:paraId="580C1709" w14:textId="77777777" w:rsidR="00551134" w:rsidRPr="00CF38EE" w:rsidRDefault="00551134">
      <w:pPr>
        <w:rPr>
          <w:lang w:val="en-US"/>
        </w:rPr>
      </w:pPr>
    </w:p>
    <w:p w14:paraId="62DC8797" w14:textId="77777777" w:rsidR="00551134" w:rsidRPr="00CF38EE" w:rsidRDefault="00CF38EE" w:rsidP="00551134">
      <w:pPr>
        <w:pStyle w:val="Rubrik1"/>
        <w:rPr>
          <w:lang w:val="en-US"/>
        </w:rPr>
      </w:pPr>
      <w:bookmarkStart w:id="0" w:name="OLE_LINK1"/>
      <w:bookmarkStart w:id="1" w:name="_GoBack"/>
      <w:r w:rsidRPr="00CF38EE">
        <w:rPr>
          <w:lang w:val="en-US"/>
        </w:rPr>
        <w:t xml:space="preserve">Variants of </w:t>
      </w:r>
      <w:r w:rsidR="002E4D36" w:rsidRPr="00CF38EE">
        <w:rPr>
          <w:lang w:val="en-US"/>
        </w:rPr>
        <w:t>Dispatch</w:t>
      </w:r>
      <w:r w:rsidRPr="00CF38EE">
        <w:rPr>
          <w:lang w:val="en-US"/>
        </w:rPr>
        <w:t xml:space="preserve"> advice </w:t>
      </w:r>
    </w:p>
    <w:p w14:paraId="414A8518" w14:textId="77777777" w:rsidR="00551134" w:rsidRPr="00CF38EE" w:rsidRDefault="00CF38EE">
      <w:pPr>
        <w:rPr>
          <w:lang w:val="en-US"/>
        </w:rPr>
      </w:pPr>
      <w:r w:rsidRPr="00CF38EE">
        <w:rPr>
          <w:lang w:val="en-US"/>
        </w:rPr>
        <w:t xml:space="preserve">There are two different variants of </w:t>
      </w:r>
      <w:r w:rsidR="002E4D36" w:rsidRPr="00CF38EE">
        <w:rPr>
          <w:lang w:val="en-US"/>
        </w:rPr>
        <w:t>dispatch</w:t>
      </w:r>
      <w:r w:rsidR="00B961E4">
        <w:rPr>
          <w:lang w:val="en-US"/>
        </w:rPr>
        <w:t xml:space="preserve"> advic</w:t>
      </w:r>
      <w:r w:rsidRPr="00CF38EE">
        <w:rPr>
          <w:lang w:val="en-US"/>
        </w:rPr>
        <w:t xml:space="preserve">e that is supported in this document. </w:t>
      </w:r>
    </w:p>
    <w:p w14:paraId="62E0D05E" w14:textId="77777777" w:rsidR="00CF38EE" w:rsidRPr="00CF38EE" w:rsidRDefault="00CF38EE">
      <w:pPr>
        <w:rPr>
          <w:lang w:val="en-US"/>
        </w:rPr>
      </w:pPr>
    </w:p>
    <w:p w14:paraId="65A6A081" w14:textId="77777777" w:rsidR="00A11A1F" w:rsidRPr="00CF38EE" w:rsidRDefault="002E4D36" w:rsidP="00551134">
      <w:pPr>
        <w:pStyle w:val="Liststycke"/>
        <w:numPr>
          <w:ilvl w:val="0"/>
          <w:numId w:val="1"/>
        </w:numPr>
        <w:rPr>
          <w:rFonts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t>Dispatch</w:t>
      </w:r>
      <w:r w:rsidR="008F3A09">
        <w:rPr>
          <w:lang w:val="en-US"/>
        </w:rPr>
        <w:t xml:space="preserve"> advice on case level </w:t>
      </w:r>
    </w:p>
    <w:p w14:paraId="44686674" w14:textId="77777777" w:rsidR="00551134" w:rsidRPr="00CF38EE" w:rsidRDefault="002E4D36" w:rsidP="00551134">
      <w:pPr>
        <w:pStyle w:val="Liststycke"/>
        <w:numPr>
          <w:ilvl w:val="0"/>
          <w:numId w:val="1"/>
        </w:numPr>
        <w:rPr>
          <w:rFonts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t>Dispatch</w:t>
      </w:r>
      <w:r w:rsidR="008F3A09">
        <w:rPr>
          <w:lang w:val="en-US"/>
        </w:rPr>
        <w:t xml:space="preserve"> advice on purchase order row level </w:t>
      </w:r>
    </w:p>
    <w:bookmarkEnd w:id="0"/>
    <w:bookmarkEnd w:id="1"/>
    <w:p w14:paraId="742F5810" w14:textId="77777777" w:rsidR="00551134" w:rsidRPr="00CF38EE" w:rsidRDefault="00551134" w:rsidP="00551134">
      <w:pPr>
        <w:rPr>
          <w:lang w:val="en-US"/>
        </w:rPr>
      </w:pPr>
    </w:p>
    <w:p w14:paraId="57525B8B" w14:textId="77777777" w:rsidR="00A11A1F" w:rsidRPr="00CF38EE" w:rsidRDefault="002E4D36" w:rsidP="00A11A1F">
      <w:pPr>
        <w:pStyle w:val="Rubrik3"/>
        <w:rPr>
          <w:lang w:val="en-US"/>
        </w:rPr>
      </w:pPr>
      <w:r>
        <w:rPr>
          <w:lang w:val="en-US"/>
        </w:rPr>
        <w:t>Dispatch</w:t>
      </w:r>
      <w:r w:rsidR="008F3A09">
        <w:rPr>
          <w:lang w:val="en-US"/>
        </w:rPr>
        <w:t xml:space="preserve"> advice on case level </w:t>
      </w:r>
    </w:p>
    <w:p w14:paraId="0D8EB58C" w14:textId="77777777" w:rsidR="00A11A1F" w:rsidRPr="008F3A09" w:rsidRDefault="000D7049" w:rsidP="00A11A1F">
      <w:pPr>
        <w:rPr>
          <w:lang w:val="en-US"/>
        </w:rPr>
      </w:pPr>
      <w:r>
        <w:rPr>
          <w:lang w:val="en-US"/>
        </w:rPr>
        <w:t xml:space="preserve">In this alternative the dispatch advice contains </w:t>
      </w:r>
      <w:r w:rsidR="00735104">
        <w:rPr>
          <w:lang w:val="en-US"/>
        </w:rPr>
        <w:t xml:space="preserve">detailed </w:t>
      </w:r>
      <w:r>
        <w:rPr>
          <w:lang w:val="en-US"/>
        </w:rPr>
        <w:t xml:space="preserve">information, such as SSCC number, quantity and measurements for every case in the shipment. The cases </w:t>
      </w:r>
      <w:r w:rsidR="00735104">
        <w:rPr>
          <w:lang w:val="en-US"/>
        </w:rPr>
        <w:t xml:space="preserve">should also be </w:t>
      </w:r>
      <w:r>
        <w:rPr>
          <w:lang w:val="en-US"/>
        </w:rPr>
        <w:t xml:space="preserve">labeled with the SSCC number which makes the arrival process at Elektroskandia very smooth and easy to plan.  </w:t>
      </w:r>
    </w:p>
    <w:p w14:paraId="36D76B5D" w14:textId="77777777" w:rsidR="00A11A1F" w:rsidRPr="008F3A09" w:rsidRDefault="00A11A1F" w:rsidP="00A11A1F">
      <w:pPr>
        <w:rPr>
          <w:lang w:val="en-US"/>
        </w:rPr>
      </w:pPr>
    </w:p>
    <w:p w14:paraId="013EAEC6" w14:textId="77777777" w:rsidR="00A11A1F" w:rsidRPr="00CF38EE" w:rsidRDefault="002E4D36" w:rsidP="00A11A1F">
      <w:pPr>
        <w:pStyle w:val="Rubrik3"/>
        <w:rPr>
          <w:lang w:val="en-US"/>
        </w:rPr>
      </w:pPr>
      <w:r>
        <w:rPr>
          <w:lang w:val="en-US"/>
        </w:rPr>
        <w:t>Dispatch</w:t>
      </w:r>
      <w:r w:rsidR="008F3A09">
        <w:rPr>
          <w:lang w:val="en-US"/>
        </w:rPr>
        <w:t xml:space="preserve"> advice on purchase order </w:t>
      </w:r>
      <w:r w:rsidR="000D7049">
        <w:rPr>
          <w:lang w:val="en-US"/>
        </w:rPr>
        <w:t>line</w:t>
      </w:r>
      <w:r w:rsidR="008F3A09">
        <w:rPr>
          <w:lang w:val="en-US"/>
        </w:rPr>
        <w:t xml:space="preserve"> level </w:t>
      </w:r>
    </w:p>
    <w:p w14:paraId="5CC38931" w14:textId="77777777" w:rsidR="00A11A1F" w:rsidRPr="00CF38EE" w:rsidRDefault="000D7049" w:rsidP="00A11A1F">
      <w:pPr>
        <w:rPr>
          <w:lang w:val="en-US"/>
        </w:rPr>
      </w:pPr>
      <w:r>
        <w:rPr>
          <w:lang w:val="en-US"/>
        </w:rPr>
        <w:t>If it is not possible to send information for every case, the dispatch advice</w:t>
      </w:r>
      <w:r w:rsidR="00735104">
        <w:rPr>
          <w:lang w:val="en-US"/>
        </w:rPr>
        <w:t xml:space="preserve"> </w:t>
      </w:r>
      <w:r>
        <w:rPr>
          <w:lang w:val="en-US"/>
        </w:rPr>
        <w:t xml:space="preserve">at least </w:t>
      </w:r>
      <w:r w:rsidR="00735104">
        <w:rPr>
          <w:lang w:val="en-US"/>
        </w:rPr>
        <w:t xml:space="preserve">needs </w:t>
      </w:r>
      <w:r>
        <w:rPr>
          <w:lang w:val="en-US"/>
        </w:rPr>
        <w:t>to contain information on line level. By this, Elektroskandia is informed about the total content of eve</w:t>
      </w:r>
      <w:r w:rsidR="00735104">
        <w:rPr>
          <w:lang w:val="en-US"/>
        </w:rPr>
        <w:t xml:space="preserve">ry shipment and thus knows which purchase order lines and quantities </w:t>
      </w:r>
      <w:r>
        <w:rPr>
          <w:lang w:val="en-US"/>
        </w:rPr>
        <w:t>to expect</w:t>
      </w:r>
      <w:r w:rsidR="00735104">
        <w:rPr>
          <w:lang w:val="en-US"/>
        </w:rPr>
        <w:t>,</w:t>
      </w:r>
      <w:r>
        <w:rPr>
          <w:lang w:val="en-US"/>
        </w:rPr>
        <w:t xml:space="preserve"> prior arrival. </w:t>
      </w:r>
    </w:p>
    <w:p w14:paraId="5472FD89" w14:textId="77777777" w:rsidR="00A11A1F" w:rsidRPr="00CF38EE" w:rsidRDefault="00A11A1F" w:rsidP="00A11A1F">
      <w:pPr>
        <w:rPr>
          <w:lang w:val="en-US"/>
        </w:rPr>
      </w:pPr>
    </w:p>
    <w:p w14:paraId="5A7542D1" w14:textId="77777777" w:rsidR="00A11A1F" w:rsidRPr="00CF38EE" w:rsidRDefault="00A11A1F" w:rsidP="00A11A1F">
      <w:pPr>
        <w:rPr>
          <w:lang w:val="en-US"/>
        </w:rPr>
      </w:pPr>
    </w:p>
    <w:p w14:paraId="5F9121CB" w14:textId="77777777" w:rsidR="00203543" w:rsidRPr="00CF38EE" w:rsidRDefault="00CF38EE" w:rsidP="00203543">
      <w:pPr>
        <w:pStyle w:val="Rubrik3"/>
        <w:rPr>
          <w:lang w:val="en-US"/>
        </w:rPr>
      </w:pPr>
      <w:r w:rsidRPr="00CF38EE">
        <w:rPr>
          <w:lang w:val="en-US"/>
        </w:rPr>
        <w:t>Contact persons</w:t>
      </w:r>
    </w:p>
    <w:p w14:paraId="5DCA48BA" w14:textId="77777777" w:rsidR="00A11A1F" w:rsidRPr="00CF38EE" w:rsidRDefault="00CF38EE" w:rsidP="00A11A1F">
      <w:pPr>
        <w:rPr>
          <w:rFonts w:cs="Arial"/>
          <w:b/>
          <w:bCs/>
          <w:kern w:val="32"/>
          <w:sz w:val="32"/>
          <w:szCs w:val="32"/>
          <w:lang w:val="en-US"/>
        </w:rPr>
      </w:pPr>
      <w:r w:rsidRPr="00CF38EE">
        <w:rPr>
          <w:lang w:val="en-US"/>
        </w:rPr>
        <w:t>Specify contact persons</w:t>
      </w:r>
      <w:r w:rsidR="00A11A1F" w:rsidRPr="00CF38EE">
        <w:rPr>
          <w:lang w:val="en-US"/>
        </w:rPr>
        <w:br w:type="page"/>
      </w:r>
    </w:p>
    <w:p w14:paraId="3454FB8F" w14:textId="77777777" w:rsidR="00A11A1F" w:rsidRPr="00CF38EE" w:rsidRDefault="00CF38EE" w:rsidP="00A11A1F">
      <w:pPr>
        <w:pStyle w:val="Rubrik1"/>
        <w:rPr>
          <w:lang w:val="en-US"/>
        </w:rPr>
      </w:pPr>
      <w:r w:rsidRPr="00CF38EE">
        <w:rPr>
          <w:lang w:val="en-US"/>
        </w:rPr>
        <w:lastRenderedPageBreak/>
        <w:t>Message</w:t>
      </w:r>
    </w:p>
    <w:p w14:paraId="3B437DAF" w14:textId="77777777" w:rsidR="00A11A1F" w:rsidRPr="00CF38EE" w:rsidRDefault="00CF38EE" w:rsidP="00A11A1F">
      <w:pPr>
        <w:rPr>
          <w:lang w:val="en-US"/>
        </w:rPr>
      </w:pPr>
      <w:r w:rsidRPr="00CF38EE">
        <w:rPr>
          <w:lang w:val="en-US"/>
        </w:rPr>
        <w:t xml:space="preserve">Below is a description for each field in the </w:t>
      </w:r>
      <w:r w:rsidR="002E4D36" w:rsidRPr="00CF38EE">
        <w:rPr>
          <w:lang w:val="en-US"/>
        </w:rPr>
        <w:t>dispatch</w:t>
      </w:r>
      <w:r w:rsidRPr="00CF38EE">
        <w:rPr>
          <w:lang w:val="en-US"/>
        </w:rPr>
        <w:t xml:space="preserve"> advice</w:t>
      </w:r>
      <w:r w:rsidR="00A11A1F" w:rsidRPr="00CF38EE">
        <w:rPr>
          <w:lang w:val="en-US"/>
        </w:rPr>
        <w:t>.</w:t>
      </w:r>
    </w:p>
    <w:p w14:paraId="27396929" w14:textId="77777777" w:rsidR="00A11A1F" w:rsidRPr="00CF38EE" w:rsidRDefault="00A11A1F" w:rsidP="00A11A1F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67"/>
        <w:gridCol w:w="5087"/>
      </w:tblGrid>
      <w:tr w:rsidR="00A11A1F" w:rsidRPr="00CF38EE" w14:paraId="52195167" w14:textId="77777777" w:rsidTr="00A3584E">
        <w:tc>
          <w:tcPr>
            <w:tcW w:w="4767" w:type="dxa"/>
          </w:tcPr>
          <w:p w14:paraId="6084016A" w14:textId="77777777" w:rsidR="00A11A1F" w:rsidRPr="00CF38EE" w:rsidRDefault="00CF38EE" w:rsidP="00A3584E">
            <w:pPr>
              <w:rPr>
                <w:b/>
                <w:sz w:val="22"/>
                <w:lang w:val="en-US"/>
              </w:rPr>
            </w:pPr>
            <w:r w:rsidRPr="00CF38EE">
              <w:rPr>
                <w:b/>
                <w:sz w:val="22"/>
                <w:lang w:val="en-US"/>
              </w:rPr>
              <w:t xml:space="preserve">Field name </w:t>
            </w:r>
          </w:p>
          <w:p w14:paraId="43373033" w14:textId="77777777" w:rsidR="00A11A1F" w:rsidRPr="00CF38EE" w:rsidRDefault="00A11A1F" w:rsidP="00A3584E">
            <w:pPr>
              <w:rPr>
                <w:b/>
                <w:sz w:val="22"/>
                <w:lang w:val="en-US"/>
              </w:rPr>
            </w:pPr>
          </w:p>
        </w:tc>
        <w:tc>
          <w:tcPr>
            <w:tcW w:w="5087" w:type="dxa"/>
          </w:tcPr>
          <w:p w14:paraId="3740F58F" w14:textId="77777777" w:rsidR="00A11A1F" w:rsidRPr="00CF38EE" w:rsidRDefault="00CF38EE" w:rsidP="00A3584E">
            <w:pPr>
              <w:rPr>
                <w:b/>
                <w:sz w:val="22"/>
                <w:lang w:val="en-US"/>
              </w:rPr>
            </w:pPr>
            <w:r w:rsidRPr="00CF38EE">
              <w:rPr>
                <w:b/>
                <w:sz w:val="22"/>
                <w:lang w:val="en-US"/>
              </w:rPr>
              <w:t>Description</w:t>
            </w:r>
          </w:p>
        </w:tc>
      </w:tr>
      <w:tr w:rsidR="00A11A1F" w:rsidRPr="00CF38EE" w14:paraId="234F7EDE" w14:textId="77777777" w:rsidTr="00A3584E">
        <w:tc>
          <w:tcPr>
            <w:tcW w:w="4767" w:type="dxa"/>
          </w:tcPr>
          <w:p w14:paraId="3054D02F" w14:textId="77777777" w:rsidR="00A11A1F" w:rsidRPr="00CF38EE" w:rsidRDefault="002E4D36" w:rsidP="00A3584E">
            <w:pPr>
              <w:rPr>
                <w:b/>
                <w:lang w:val="en-US"/>
              </w:rPr>
            </w:pPr>
            <w:r w:rsidRPr="00CF38EE">
              <w:rPr>
                <w:b/>
                <w:lang w:val="en-US"/>
              </w:rPr>
              <w:t>Dispatch Advise</w:t>
            </w:r>
          </w:p>
        </w:tc>
        <w:tc>
          <w:tcPr>
            <w:tcW w:w="5087" w:type="dxa"/>
          </w:tcPr>
          <w:p w14:paraId="40C366E7" w14:textId="77777777" w:rsidR="00A11A1F" w:rsidRPr="00CF38EE" w:rsidRDefault="00A11A1F" w:rsidP="00A3584E">
            <w:pPr>
              <w:rPr>
                <w:lang w:val="en-US"/>
              </w:rPr>
            </w:pPr>
          </w:p>
        </w:tc>
      </w:tr>
      <w:tr w:rsidR="00A11A1F" w:rsidRPr="00704231" w14:paraId="4EB395BC" w14:textId="77777777" w:rsidTr="00A3584E">
        <w:tc>
          <w:tcPr>
            <w:tcW w:w="4767" w:type="dxa"/>
          </w:tcPr>
          <w:p w14:paraId="3BC2C10C" w14:textId="77777777" w:rsidR="00A11A1F" w:rsidRPr="00CF38EE" w:rsidRDefault="00A11A1F" w:rsidP="00A3584E">
            <w:pPr>
              <w:rPr>
                <w:lang w:val="en-US"/>
              </w:rPr>
            </w:pPr>
            <w:r w:rsidRPr="00CF38EE">
              <w:rPr>
                <w:lang w:val="en-US"/>
              </w:rPr>
              <w:t xml:space="preserve">    @</w:t>
            </w:r>
            <w:proofErr w:type="spellStart"/>
            <w:r w:rsidRPr="00CF38EE">
              <w:rPr>
                <w:lang w:val="en-US"/>
              </w:rPr>
              <w:t>messageDateTime</w:t>
            </w:r>
            <w:proofErr w:type="spellEnd"/>
          </w:p>
        </w:tc>
        <w:tc>
          <w:tcPr>
            <w:tcW w:w="5087" w:type="dxa"/>
          </w:tcPr>
          <w:p w14:paraId="3974BE41" w14:textId="77777777" w:rsidR="00A11A1F" w:rsidRPr="00CF38EE" w:rsidRDefault="00CF38EE" w:rsidP="00CF38EE">
            <w:pPr>
              <w:rPr>
                <w:lang w:val="en-US"/>
              </w:rPr>
            </w:pPr>
            <w:r w:rsidRPr="00CF38EE">
              <w:rPr>
                <w:lang w:val="en-US"/>
              </w:rPr>
              <w:t>Date and time when the message is created</w:t>
            </w:r>
          </w:p>
        </w:tc>
      </w:tr>
      <w:tr w:rsidR="00A11A1F" w:rsidRPr="00CF38EE" w14:paraId="1599A9FC" w14:textId="77777777" w:rsidTr="00A3584E">
        <w:tc>
          <w:tcPr>
            <w:tcW w:w="4767" w:type="dxa"/>
          </w:tcPr>
          <w:p w14:paraId="5A842A22" w14:textId="77777777" w:rsidR="00A11A1F" w:rsidRPr="00CF38EE" w:rsidRDefault="00A11A1F" w:rsidP="00A3584E">
            <w:pPr>
              <w:rPr>
                <w:b/>
                <w:lang w:val="en-US"/>
              </w:rPr>
            </w:pPr>
            <w:r w:rsidRPr="00CF38EE">
              <w:rPr>
                <w:b/>
                <w:lang w:val="en-US"/>
              </w:rPr>
              <w:t xml:space="preserve">    Head</w:t>
            </w:r>
          </w:p>
        </w:tc>
        <w:tc>
          <w:tcPr>
            <w:tcW w:w="5087" w:type="dxa"/>
          </w:tcPr>
          <w:p w14:paraId="1B513637" w14:textId="77777777" w:rsidR="00A11A1F" w:rsidRPr="00CF38EE" w:rsidRDefault="00A11A1F" w:rsidP="00A3584E">
            <w:pPr>
              <w:rPr>
                <w:lang w:val="en-US"/>
              </w:rPr>
            </w:pPr>
          </w:p>
        </w:tc>
      </w:tr>
      <w:tr w:rsidR="00A11A1F" w:rsidRPr="00CF38EE" w14:paraId="033658AB" w14:textId="77777777" w:rsidTr="00A3584E">
        <w:tc>
          <w:tcPr>
            <w:tcW w:w="4767" w:type="dxa"/>
          </w:tcPr>
          <w:p w14:paraId="431ADF65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TransportId</w:t>
            </w:r>
            <w:proofErr w:type="spellEnd"/>
          </w:p>
        </w:tc>
        <w:tc>
          <w:tcPr>
            <w:tcW w:w="5087" w:type="dxa"/>
          </w:tcPr>
          <w:p w14:paraId="78F8FE07" w14:textId="77777777" w:rsidR="00A11A1F" w:rsidRPr="00CF38EE" w:rsidRDefault="00CF38EE" w:rsidP="00A3584E">
            <w:pPr>
              <w:rPr>
                <w:lang w:val="en-US"/>
              </w:rPr>
            </w:pPr>
            <w:r w:rsidRPr="00CF38EE">
              <w:rPr>
                <w:lang w:val="en-US"/>
              </w:rPr>
              <w:t>Waybill number</w:t>
            </w:r>
          </w:p>
        </w:tc>
      </w:tr>
      <w:tr w:rsidR="00A11A1F" w:rsidRPr="00704231" w14:paraId="5F68BC22" w14:textId="77777777" w:rsidTr="00A3584E">
        <w:tc>
          <w:tcPr>
            <w:tcW w:w="4767" w:type="dxa"/>
          </w:tcPr>
          <w:p w14:paraId="56F450FE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TransportDate</w:t>
            </w:r>
            <w:proofErr w:type="spellEnd"/>
          </w:p>
        </w:tc>
        <w:tc>
          <w:tcPr>
            <w:tcW w:w="5087" w:type="dxa"/>
          </w:tcPr>
          <w:p w14:paraId="75D3F4F1" w14:textId="77777777" w:rsidR="00A11A1F" w:rsidRPr="00CF38EE" w:rsidRDefault="00CF38EE" w:rsidP="00CF38EE">
            <w:pPr>
              <w:rPr>
                <w:lang w:val="en-US"/>
              </w:rPr>
            </w:pPr>
            <w:r w:rsidRPr="00CF38EE">
              <w:rPr>
                <w:lang w:val="en-US"/>
              </w:rPr>
              <w:t>Date when the goods is expected to arrive to the receiver</w:t>
            </w:r>
          </w:p>
        </w:tc>
      </w:tr>
      <w:tr w:rsidR="00A11A1F" w:rsidRPr="00704231" w14:paraId="514F4D29" w14:textId="77777777" w:rsidTr="00A3584E">
        <w:tc>
          <w:tcPr>
            <w:tcW w:w="4767" w:type="dxa"/>
          </w:tcPr>
          <w:p w14:paraId="5006447C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r w:rsidRPr="00CF38EE">
              <w:rPr>
                <w:lang w:val="en-US"/>
              </w:rPr>
              <w:t>Weight</w:t>
            </w:r>
          </w:p>
        </w:tc>
        <w:tc>
          <w:tcPr>
            <w:tcW w:w="5087" w:type="dxa"/>
          </w:tcPr>
          <w:p w14:paraId="1B7E249D" w14:textId="77777777" w:rsidR="00A11A1F" w:rsidRPr="00CF38EE" w:rsidRDefault="00CF38EE" w:rsidP="00A3584E">
            <w:pPr>
              <w:rPr>
                <w:lang w:val="en-US"/>
              </w:rPr>
            </w:pPr>
            <w:r w:rsidRPr="00CF38EE">
              <w:rPr>
                <w:lang w:val="en-US"/>
              </w:rPr>
              <w:t>Total weight for the delivery</w:t>
            </w:r>
          </w:p>
        </w:tc>
      </w:tr>
      <w:tr w:rsidR="00A11A1F" w:rsidRPr="00704231" w14:paraId="00AB7883" w14:textId="77777777" w:rsidTr="00A3584E">
        <w:tc>
          <w:tcPr>
            <w:tcW w:w="4767" w:type="dxa"/>
          </w:tcPr>
          <w:p w14:paraId="6A500B96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r w:rsidRPr="00CF38EE">
              <w:rPr>
                <w:lang w:val="en-US"/>
              </w:rPr>
              <w:t>Volume</w:t>
            </w:r>
          </w:p>
        </w:tc>
        <w:tc>
          <w:tcPr>
            <w:tcW w:w="5087" w:type="dxa"/>
          </w:tcPr>
          <w:p w14:paraId="1BD976B3" w14:textId="77777777" w:rsidR="00A11A1F" w:rsidRPr="00CF38EE" w:rsidRDefault="00CF38EE" w:rsidP="00CF38EE">
            <w:pPr>
              <w:rPr>
                <w:lang w:val="en-US"/>
              </w:rPr>
            </w:pPr>
            <w:r w:rsidRPr="00CF38EE">
              <w:rPr>
                <w:lang w:val="en-US"/>
              </w:rPr>
              <w:t xml:space="preserve">Total volume for the delivery </w:t>
            </w:r>
          </w:p>
        </w:tc>
      </w:tr>
      <w:tr w:rsidR="00A11A1F" w:rsidRPr="00CF38EE" w14:paraId="12F5ABBA" w14:textId="77777777" w:rsidTr="00A3584E">
        <w:tc>
          <w:tcPr>
            <w:tcW w:w="4767" w:type="dxa"/>
          </w:tcPr>
          <w:p w14:paraId="4D3AF801" w14:textId="77777777" w:rsidR="00A11A1F" w:rsidRPr="00CF38EE" w:rsidRDefault="00A11A1F" w:rsidP="00A3584E">
            <w:pPr>
              <w:ind w:left="720"/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ReceiverParty</w:t>
            </w:r>
            <w:proofErr w:type="spellEnd"/>
          </w:p>
        </w:tc>
        <w:tc>
          <w:tcPr>
            <w:tcW w:w="5087" w:type="dxa"/>
          </w:tcPr>
          <w:p w14:paraId="6A4923F7" w14:textId="77777777" w:rsidR="00A11A1F" w:rsidRPr="00CF38EE" w:rsidRDefault="00A11A1F" w:rsidP="00A3584E">
            <w:pPr>
              <w:rPr>
                <w:lang w:val="en-US"/>
              </w:rPr>
            </w:pPr>
          </w:p>
        </w:tc>
      </w:tr>
      <w:tr w:rsidR="00A11A1F" w:rsidRPr="00CF38EE" w14:paraId="587E0141" w14:textId="77777777" w:rsidTr="00A3584E">
        <w:tc>
          <w:tcPr>
            <w:tcW w:w="4767" w:type="dxa"/>
          </w:tcPr>
          <w:p w14:paraId="75C9AEBF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ReceiverPartyId</w:t>
            </w:r>
            <w:proofErr w:type="spellEnd"/>
          </w:p>
        </w:tc>
        <w:tc>
          <w:tcPr>
            <w:tcW w:w="5087" w:type="dxa"/>
          </w:tcPr>
          <w:p w14:paraId="5541CDB8" w14:textId="77777777" w:rsidR="00A11A1F" w:rsidRPr="00CF38EE" w:rsidRDefault="00CF38EE" w:rsidP="00CF38EE">
            <w:pPr>
              <w:rPr>
                <w:lang w:val="en-US"/>
              </w:rPr>
            </w:pPr>
            <w:r w:rsidRPr="00CF38EE">
              <w:rPr>
                <w:lang w:val="en-US"/>
              </w:rPr>
              <w:t xml:space="preserve">The receiver’s </w:t>
            </w:r>
            <w:r w:rsidR="00A11A1F" w:rsidRPr="00CF38EE">
              <w:rPr>
                <w:lang w:val="en-US"/>
              </w:rPr>
              <w:t xml:space="preserve">EAN/GLN </w:t>
            </w:r>
            <w:r w:rsidRPr="00CF38EE">
              <w:rPr>
                <w:lang w:val="en-US"/>
              </w:rPr>
              <w:t>code</w:t>
            </w:r>
            <w:r w:rsidR="00A11A1F" w:rsidRPr="00CF38EE">
              <w:rPr>
                <w:lang w:val="en-US"/>
              </w:rPr>
              <w:t xml:space="preserve">. </w:t>
            </w:r>
            <w:r w:rsidRPr="00CF38EE">
              <w:rPr>
                <w:lang w:val="en-US"/>
              </w:rPr>
              <w:t xml:space="preserve">Use </w:t>
            </w:r>
            <w:r w:rsidR="00A11A1F" w:rsidRPr="00CF38EE">
              <w:rPr>
                <w:lang w:val="en-US"/>
              </w:rPr>
              <w:t>7392186000008</w:t>
            </w:r>
          </w:p>
        </w:tc>
      </w:tr>
      <w:tr w:rsidR="00A11A1F" w:rsidRPr="00CF38EE" w14:paraId="2D03BAB6" w14:textId="77777777" w:rsidTr="00A3584E">
        <w:tc>
          <w:tcPr>
            <w:tcW w:w="4767" w:type="dxa"/>
          </w:tcPr>
          <w:p w14:paraId="75030CA7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Name</w:t>
            </w:r>
          </w:p>
        </w:tc>
        <w:tc>
          <w:tcPr>
            <w:tcW w:w="5087" w:type="dxa"/>
          </w:tcPr>
          <w:p w14:paraId="11094E0B" w14:textId="77777777" w:rsidR="00A11A1F" w:rsidRPr="00CF38EE" w:rsidRDefault="00CF38EE" w:rsidP="00CF38EE">
            <w:pPr>
              <w:rPr>
                <w:lang w:val="en-US"/>
              </w:rPr>
            </w:pPr>
            <w:r w:rsidRPr="00CF38EE">
              <w:rPr>
                <w:lang w:val="en-US"/>
              </w:rPr>
              <w:t xml:space="preserve">Receiver’s </w:t>
            </w:r>
            <w:r w:rsidR="00A11A1F" w:rsidRPr="00CF38EE">
              <w:rPr>
                <w:lang w:val="en-US"/>
              </w:rPr>
              <w:t>nam</w:t>
            </w:r>
            <w:r w:rsidRPr="00CF38EE">
              <w:rPr>
                <w:lang w:val="en-US"/>
              </w:rPr>
              <w:t>e</w:t>
            </w:r>
          </w:p>
        </w:tc>
      </w:tr>
      <w:tr w:rsidR="00A11A1F" w:rsidRPr="00CF38EE" w14:paraId="53C82F61" w14:textId="77777777" w:rsidTr="00A3584E">
        <w:tc>
          <w:tcPr>
            <w:tcW w:w="4767" w:type="dxa"/>
          </w:tcPr>
          <w:p w14:paraId="031EB33C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Address1</w:t>
            </w:r>
          </w:p>
        </w:tc>
        <w:tc>
          <w:tcPr>
            <w:tcW w:w="5087" w:type="dxa"/>
          </w:tcPr>
          <w:p w14:paraId="4BCEB37A" w14:textId="77777777" w:rsidR="00A11A1F" w:rsidRPr="00CF38EE" w:rsidRDefault="00CF38EE" w:rsidP="00A3584E">
            <w:pPr>
              <w:rPr>
                <w:lang w:val="en-US"/>
              </w:rPr>
            </w:pPr>
            <w:r w:rsidRPr="00CF38EE">
              <w:rPr>
                <w:lang w:val="en-US"/>
              </w:rPr>
              <w:t>Rec</w:t>
            </w:r>
            <w:r>
              <w:rPr>
                <w:lang w:val="en-US"/>
              </w:rPr>
              <w:t>e</w:t>
            </w:r>
            <w:r w:rsidRPr="00CF38EE">
              <w:rPr>
                <w:lang w:val="en-US"/>
              </w:rPr>
              <w:t xml:space="preserve">iver’s </w:t>
            </w:r>
            <w:r w:rsidR="00A11A1F" w:rsidRPr="00CF38EE">
              <w:rPr>
                <w:lang w:val="en-US"/>
              </w:rPr>
              <w:t>ad</w:t>
            </w:r>
            <w:r w:rsidRPr="00CF38EE">
              <w:rPr>
                <w:lang w:val="en-US"/>
              </w:rPr>
              <w:t>d</w:t>
            </w:r>
            <w:r w:rsidR="00A11A1F" w:rsidRPr="00CF38EE">
              <w:rPr>
                <w:lang w:val="en-US"/>
              </w:rPr>
              <w:t>ress 1</w:t>
            </w:r>
          </w:p>
        </w:tc>
      </w:tr>
      <w:tr w:rsidR="00CF38EE" w:rsidRPr="00CF38EE" w14:paraId="02380EAB" w14:textId="77777777" w:rsidTr="00A3584E">
        <w:tc>
          <w:tcPr>
            <w:tcW w:w="4767" w:type="dxa"/>
          </w:tcPr>
          <w:p w14:paraId="41CE87D6" w14:textId="77777777" w:rsidR="00CF38EE" w:rsidRPr="00CF38EE" w:rsidRDefault="00CF38EE" w:rsidP="00CF38EE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Address2</w:t>
            </w:r>
          </w:p>
        </w:tc>
        <w:tc>
          <w:tcPr>
            <w:tcW w:w="5087" w:type="dxa"/>
          </w:tcPr>
          <w:p w14:paraId="2B3DF04A" w14:textId="77777777" w:rsidR="00CF38EE" w:rsidRPr="00CF38EE" w:rsidRDefault="00CF38EE" w:rsidP="00CF38EE">
            <w:pPr>
              <w:rPr>
                <w:lang w:val="en-US"/>
              </w:rPr>
            </w:pPr>
            <w:r w:rsidRPr="00CF38EE">
              <w:rPr>
                <w:lang w:val="en-US"/>
              </w:rPr>
              <w:t>Rec</w:t>
            </w:r>
            <w:r>
              <w:rPr>
                <w:lang w:val="en-US"/>
              </w:rPr>
              <w:t>e</w:t>
            </w:r>
            <w:r w:rsidRPr="00CF38EE">
              <w:rPr>
                <w:lang w:val="en-US"/>
              </w:rPr>
              <w:t>iver’s add</w:t>
            </w:r>
            <w:r>
              <w:rPr>
                <w:lang w:val="en-US"/>
              </w:rPr>
              <w:t>ress 2</w:t>
            </w:r>
          </w:p>
        </w:tc>
      </w:tr>
      <w:tr w:rsidR="00A11A1F" w:rsidRPr="00CF38EE" w14:paraId="4479FD5A" w14:textId="77777777" w:rsidTr="00A3584E">
        <w:tc>
          <w:tcPr>
            <w:tcW w:w="4767" w:type="dxa"/>
          </w:tcPr>
          <w:p w14:paraId="3B976A0C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PostalCode</w:t>
            </w:r>
            <w:proofErr w:type="spellEnd"/>
          </w:p>
        </w:tc>
        <w:tc>
          <w:tcPr>
            <w:tcW w:w="5087" w:type="dxa"/>
          </w:tcPr>
          <w:p w14:paraId="3ACC237B" w14:textId="77777777" w:rsidR="00A11A1F" w:rsidRPr="00CF38EE" w:rsidRDefault="00CF38EE" w:rsidP="00A3584E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</w:tc>
      </w:tr>
      <w:tr w:rsidR="00A11A1F" w:rsidRPr="00CF38EE" w14:paraId="7FFCD355" w14:textId="77777777" w:rsidTr="00A3584E">
        <w:tc>
          <w:tcPr>
            <w:tcW w:w="4767" w:type="dxa"/>
          </w:tcPr>
          <w:p w14:paraId="16F92D1B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City</w:t>
            </w:r>
          </w:p>
        </w:tc>
        <w:tc>
          <w:tcPr>
            <w:tcW w:w="5087" w:type="dxa"/>
          </w:tcPr>
          <w:p w14:paraId="70441C41" w14:textId="77777777" w:rsidR="00A11A1F" w:rsidRPr="00CF38EE" w:rsidRDefault="00CF38EE" w:rsidP="00A3584E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</w:tr>
      <w:tr w:rsidR="00A11A1F" w:rsidRPr="00CF38EE" w14:paraId="00E7619E" w14:textId="77777777" w:rsidTr="00A3584E">
        <w:tc>
          <w:tcPr>
            <w:tcW w:w="4767" w:type="dxa"/>
          </w:tcPr>
          <w:p w14:paraId="21446F79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CountryCode</w:t>
            </w:r>
            <w:proofErr w:type="spellEnd"/>
          </w:p>
        </w:tc>
        <w:tc>
          <w:tcPr>
            <w:tcW w:w="5087" w:type="dxa"/>
          </w:tcPr>
          <w:p w14:paraId="597537B8" w14:textId="77777777" w:rsidR="00A11A1F" w:rsidRPr="00CF38EE" w:rsidRDefault="00CF38EE" w:rsidP="00A3584E">
            <w:pPr>
              <w:rPr>
                <w:lang w:val="en-US"/>
              </w:rPr>
            </w:pPr>
            <w:r>
              <w:rPr>
                <w:lang w:val="en-US"/>
              </w:rPr>
              <w:t>Country code</w:t>
            </w:r>
          </w:p>
        </w:tc>
      </w:tr>
      <w:tr w:rsidR="00A11A1F" w:rsidRPr="00CF38EE" w14:paraId="41CAA50F" w14:textId="77777777" w:rsidTr="00A3584E">
        <w:tc>
          <w:tcPr>
            <w:tcW w:w="4767" w:type="dxa"/>
          </w:tcPr>
          <w:p w14:paraId="4798A0B9" w14:textId="77777777" w:rsidR="00A11A1F" w:rsidRPr="00CF38EE" w:rsidRDefault="00A11A1F" w:rsidP="00A3584E">
            <w:pPr>
              <w:ind w:left="720"/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SenderParty</w:t>
            </w:r>
            <w:proofErr w:type="spellEnd"/>
          </w:p>
        </w:tc>
        <w:tc>
          <w:tcPr>
            <w:tcW w:w="5087" w:type="dxa"/>
          </w:tcPr>
          <w:p w14:paraId="455AA722" w14:textId="77777777" w:rsidR="00A11A1F" w:rsidRPr="00CF38EE" w:rsidRDefault="00A11A1F" w:rsidP="00A3584E">
            <w:pPr>
              <w:rPr>
                <w:lang w:val="en-US"/>
              </w:rPr>
            </w:pPr>
          </w:p>
        </w:tc>
      </w:tr>
      <w:tr w:rsidR="00A11A1F" w:rsidRPr="00CF38EE" w14:paraId="1FA07ADA" w14:textId="77777777" w:rsidTr="00A3584E">
        <w:tc>
          <w:tcPr>
            <w:tcW w:w="4767" w:type="dxa"/>
          </w:tcPr>
          <w:p w14:paraId="162B04E5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SenderPartyId</w:t>
            </w:r>
            <w:proofErr w:type="spellEnd"/>
          </w:p>
        </w:tc>
        <w:tc>
          <w:tcPr>
            <w:tcW w:w="5087" w:type="dxa"/>
          </w:tcPr>
          <w:p w14:paraId="0B6793DF" w14:textId="77777777" w:rsidR="00A11A1F" w:rsidRPr="00CF38EE" w:rsidRDefault="00CF38EE" w:rsidP="00CF38EE">
            <w:pPr>
              <w:rPr>
                <w:lang w:val="en-US"/>
              </w:rPr>
            </w:pPr>
            <w:r>
              <w:rPr>
                <w:lang w:val="en-US"/>
              </w:rPr>
              <w:t>Sender’s</w:t>
            </w:r>
            <w:r w:rsidR="00A11A1F" w:rsidRPr="00CF38EE">
              <w:rPr>
                <w:lang w:val="en-US"/>
              </w:rPr>
              <w:t xml:space="preserve"> EAN/GLN </w:t>
            </w:r>
            <w:r>
              <w:rPr>
                <w:lang w:val="en-US"/>
              </w:rPr>
              <w:t>code</w:t>
            </w:r>
          </w:p>
        </w:tc>
      </w:tr>
      <w:tr w:rsidR="00A11A1F" w:rsidRPr="00CF38EE" w14:paraId="6A4C023F" w14:textId="77777777" w:rsidTr="00A3584E">
        <w:tc>
          <w:tcPr>
            <w:tcW w:w="4767" w:type="dxa"/>
          </w:tcPr>
          <w:p w14:paraId="6A95B072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Name</w:t>
            </w:r>
          </w:p>
        </w:tc>
        <w:tc>
          <w:tcPr>
            <w:tcW w:w="5087" w:type="dxa"/>
          </w:tcPr>
          <w:p w14:paraId="0B9EE88C" w14:textId="77777777" w:rsidR="00A11A1F" w:rsidRPr="00CF38EE" w:rsidRDefault="00CF38EE" w:rsidP="00A3584E">
            <w:pPr>
              <w:rPr>
                <w:lang w:val="en-US"/>
              </w:rPr>
            </w:pPr>
            <w:r>
              <w:rPr>
                <w:lang w:val="en-US"/>
              </w:rPr>
              <w:t>Sender’s name</w:t>
            </w:r>
          </w:p>
        </w:tc>
      </w:tr>
      <w:tr w:rsidR="00A11A1F" w:rsidRPr="00CF38EE" w14:paraId="5F640B85" w14:textId="77777777" w:rsidTr="00A3584E">
        <w:tc>
          <w:tcPr>
            <w:tcW w:w="4767" w:type="dxa"/>
          </w:tcPr>
          <w:p w14:paraId="00FF1E5B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Address1</w:t>
            </w:r>
          </w:p>
        </w:tc>
        <w:tc>
          <w:tcPr>
            <w:tcW w:w="5087" w:type="dxa"/>
          </w:tcPr>
          <w:p w14:paraId="563C3903" w14:textId="77777777" w:rsidR="00A11A1F" w:rsidRPr="00CF38EE" w:rsidRDefault="00CF38EE" w:rsidP="00CF38EE">
            <w:pPr>
              <w:rPr>
                <w:lang w:val="en-US"/>
              </w:rPr>
            </w:pPr>
            <w:r>
              <w:rPr>
                <w:lang w:val="en-US"/>
              </w:rPr>
              <w:t xml:space="preserve">Sender’s </w:t>
            </w:r>
            <w:r w:rsidR="00A11A1F" w:rsidRPr="00CF38EE">
              <w:rPr>
                <w:lang w:val="en-US"/>
              </w:rPr>
              <w:t>a</w:t>
            </w:r>
            <w:r>
              <w:rPr>
                <w:lang w:val="en-US"/>
              </w:rPr>
              <w:t>d</w:t>
            </w:r>
            <w:r w:rsidR="00A11A1F" w:rsidRPr="00CF38EE">
              <w:rPr>
                <w:lang w:val="en-US"/>
              </w:rPr>
              <w:t>dress 1</w:t>
            </w:r>
          </w:p>
        </w:tc>
      </w:tr>
      <w:tr w:rsidR="00A11A1F" w:rsidRPr="00CF38EE" w14:paraId="220A987A" w14:textId="77777777" w:rsidTr="00A3584E">
        <w:tc>
          <w:tcPr>
            <w:tcW w:w="4767" w:type="dxa"/>
          </w:tcPr>
          <w:p w14:paraId="1C1AD40C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Address2</w:t>
            </w:r>
          </w:p>
        </w:tc>
        <w:tc>
          <w:tcPr>
            <w:tcW w:w="5087" w:type="dxa"/>
          </w:tcPr>
          <w:p w14:paraId="4C4584F5" w14:textId="77777777" w:rsidR="00A11A1F" w:rsidRPr="00CF38EE" w:rsidRDefault="00CF38EE" w:rsidP="00CF38EE">
            <w:pPr>
              <w:rPr>
                <w:lang w:val="en-US"/>
              </w:rPr>
            </w:pPr>
            <w:r>
              <w:rPr>
                <w:lang w:val="en-US"/>
              </w:rPr>
              <w:t xml:space="preserve">Sender’s </w:t>
            </w:r>
            <w:r w:rsidR="00A11A1F" w:rsidRPr="00CF38EE">
              <w:rPr>
                <w:lang w:val="en-US"/>
              </w:rPr>
              <w:t>a</w:t>
            </w:r>
            <w:r>
              <w:rPr>
                <w:lang w:val="en-US"/>
              </w:rPr>
              <w:t>d</w:t>
            </w:r>
            <w:r w:rsidR="00A11A1F" w:rsidRPr="00CF38EE">
              <w:rPr>
                <w:lang w:val="en-US"/>
              </w:rPr>
              <w:t>dress 2</w:t>
            </w:r>
          </w:p>
        </w:tc>
      </w:tr>
      <w:tr w:rsidR="00A11A1F" w:rsidRPr="00CF38EE" w14:paraId="364CA8F2" w14:textId="77777777" w:rsidTr="00A3584E">
        <w:tc>
          <w:tcPr>
            <w:tcW w:w="4767" w:type="dxa"/>
          </w:tcPr>
          <w:p w14:paraId="0B884243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PostalCode</w:t>
            </w:r>
            <w:proofErr w:type="spellEnd"/>
          </w:p>
        </w:tc>
        <w:tc>
          <w:tcPr>
            <w:tcW w:w="5087" w:type="dxa"/>
          </w:tcPr>
          <w:p w14:paraId="0562B1D3" w14:textId="77777777" w:rsidR="00A11A1F" w:rsidRPr="00CF38EE" w:rsidRDefault="00CF38EE" w:rsidP="00A3584E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</w:tc>
      </w:tr>
      <w:tr w:rsidR="00A11A1F" w:rsidRPr="00CF38EE" w14:paraId="263E29CF" w14:textId="77777777" w:rsidTr="00A3584E">
        <w:tc>
          <w:tcPr>
            <w:tcW w:w="4767" w:type="dxa"/>
          </w:tcPr>
          <w:p w14:paraId="35FA15B8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City</w:t>
            </w:r>
          </w:p>
        </w:tc>
        <w:tc>
          <w:tcPr>
            <w:tcW w:w="5087" w:type="dxa"/>
          </w:tcPr>
          <w:p w14:paraId="56200A76" w14:textId="77777777" w:rsidR="00A11A1F" w:rsidRPr="00CF38EE" w:rsidRDefault="00CF38EE" w:rsidP="00A3584E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</w:tr>
      <w:tr w:rsidR="00A11A1F" w:rsidRPr="00CF38EE" w14:paraId="2E5CB6B4" w14:textId="77777777" w:rsidTr="00A3584E">
        <w:tc>
          <w:tcPr>
            <w:tcW w:w="4767" w:type="dxa"/>
          </w:tcPr>
          <w:p w14:paraId="39D6B4FA" w14:textId="77777777" w:rsidR="00A11A1F" w:rsidRPr="00CF38EE" w:rsidRDefault="00A11A1F" w:rsidP="00A3584E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CountryCode</w:t>
            </w:r>
            <w:proofErr w:type="spellEnd"/>
          </w:p>
        </w:tc>
        <w:tc>
          <w:tcPr>
            <w:tcW w:w="5087" w:type="dxa"/>
          </w:tcPr>
          <w:p w14:paraId="7CE9BF4C" w14:textId="77777777" w:rsidR="00A11A1F" w:rsidRPr="00CF38EE" w:rsidRDefault="00CF38EE" w:rsidP="00A3584E">
            <w:pPr>
              <w:rPr>
                <w:lang w:val="en-US"/>
              </w:rPr>
            </w:pPr>
            <w:r>
              <w:rPr>
                <w:lang w:val="en-US"/>
              </w:rPr>
              <w:t>Country code</w:t>
            </w:r>
          </w:p>
        </w:tc>
      </w:tr>
      <w:tr w:rsidR="00A11A1F" w:rsidRPr="00CF38EE" w14:paraId="11A84212" w14:textId="77777777" w:rsidTr="00A3584E">
        <w:tc>
          <w:tcPr>
            <w:tcW w:w="4767" w:type="dxa"/>
          </w:tcPr>
          <w:p w14:paraId="35D9E70A" w14:textId="77777777" w:rsidR="00A11A1F" w:rsidRPr="00CF38EE" w:rsidRDefault="00A11A1F" w:rsidP="00A3584E">
            <w:pPr>
              <w:rPr>
                <w:b/>
                <w:lang w:val="en-US"/>
              </w:rPr>
            </w:pPr>
            <w:r w:rsidRPr="00CF38EE">
              <w:rPr>
                <w:lang w:val="en-US"/>
              </w:rPr>
              <w:t xml:space="preserve">    </w:t>
            </w:r>
            <w:proofErr w:type="spellStart"/>
            <w:r w:rsidRPr="00CF38EE">
              <w:rPr>
                <w:b/>
                <w:lang w:val="en-US"/>
              </w:rPr>
              <w:t>ShipmentLine</w:t>
            </w:r>
            <w:proofErr w:type="spellEnd"/>
          </w:p>
        </w:tc>
        <w:tc>
          <w:tcPr>
            <w:tcW w:w="5087" w:type="dxa"/>
          </w:tcPr>
          <w:p w14:paraId="038147B3" w14:textId="77777777" w:rsidR="00A11A1F" w:rsidRPr="00CF38EE" w:rsidRDefault="00A11A1F" w:rsidP="00A3584E">
            <w:pPr>
              <w:rPr>
                <w:lang w:val="en-US"/>
              </w:rPr>
            </w:pPr>
          </w:p>
        </w:tc>
      </w:tr>
      <w:tr w:rsidR="00A11A1F" w:rsidRPr="00CF38EE" w14:paraId="400E116D" w14:textId="77777777" w:rsidTr="00A3584E">
        <w:tc>
          <w:tcPr>
            <w:tcW w:w="4767" w:type="dxa"/>
          </w:tcPr>
          <w:p w14:paraId="7EFB6E2C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PurchaseOrderNo</w:t>
            </w:r>
            <w:proofErr w:type="spellEnd"/>
          </w:p>
        </w:tc>
        <w:tc>
          <w:tcPr>
            <w:tcW w:w="5087" w:type="dxa"/>
          </w:tcPr>
          <w:p w14:paraId="0EBE92B0" w14:textId="77777777" w:rsidR="00A11A1F" w:rsidRPr="00CF38EE" w:rsidRDefault="00A11A1F" w:rsidP="00CF38EE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Elektroskandia</w:t>
            </w:r>
            <w:r w:rsidR="00CF38EE">
              <w:rPr>
                <w:lang w:val="en-US"/>
              </w:rPr>
              <w:t>’</w:t>
            </w:r>
            <w:r w:rsidRPr="00CF38EE">
              <w:rPr>
                <w:lang w:val="en-US"/>
              </w:rPr>
              <w:t>s</w:t>
            </w:r>
            <w:proofErr w:type="spellEnd"/>
            <w:r w:rsidRPr="00CF38EE">
              <w:rPr>
                <w:lang w:val="en-US"/>
              </w:rPr>
              <w:t xml:space="preserve"> </w:t>
            </w:r>
            <w:r w:rsidR="00CF38EE">
              <w:rPr>
                <w:lang w:val="en-US"/>
              </w:rPr>
              <w:t>purchase order number</w:t>
            </w:r>
          </w:p>
        </w:tc>
      </w:tr>
      <w:tr w:rsidR="00A11A1F" w:rsidRPr="00CF38EE" w14:paraId="441A7E4E" w14:textId="77777777" w:rsidTr="00A3584E">
        <w:tc>
          <w:tcPr>
            <w:tcW w:w="4767" w:type="dxa"/>
          </w:tcPr>
          <w:p w14:paraId="76BF51DE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PurchaseOrderRowNo</w:t>
            </w:r>
            <w:proofErr w:type="spellEnd"/>
          </w:p>
        </w:tc>
        <w:tc>
          <w:tcPr>
            <w:tcW w:w="5087" w:type="dxa"/>
          </w:tcPr>
          <w:p w14:paraId="24B4B899" w14:textId="77777777" w:rsidR="00A11A1F" w:rsidRPr="00CF38EE" w:rsidRDefault="00A11A1F" w:rsidP="006E42A7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Elektroskandia</w:t>
            </w:r>
            <w:r w:rsidR="006E42A7">
              <w:rPr>
                <w:lang w:val="en-US"/>
              </w:rPr>
              <w:t>’</w:t>
            </w:r>
            <w:r w:rsidRPr="00CF38EE">
              <w:rPr>
                <w:lang w:val="en-US"/>
              </w:rPr>
              <w:t>s</w:t>
            </w:r>
            <w:proofErr w:type="spellEnd"/>
            <w:r w:rsidRPr="00CF38EE">
              <w:rPr>
                <w:lang w:val="en-US"/>
              </w:rPr>
              <w:t xml:space="preserve"> </w:t>
            </w:r>
            <w:r w:rsidR="006E42A7">
              <w:rPr>
                <w:lang w:val="en-US"/>
              </w:rPr>
              <w:t xml:space="preserve">purchase order row </w:t>
            </w:r>
          </w:p>
        </w:tc>
      </w:tr>
      <w:tr w:rsidR="00A11A1F" w:rsidRPr="00CF38EE" w14:paraId="3B803F16" w14:textId="77777777" w:rsidTr="00A3584E">
        <w:tc>
          <w:tcPr>
            <w:tcW w:w="4767" w:type="dxa"/>
          </w:tcPr>
          <w:p w14:paraId="476C3D11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ArticleNo</w:t>
            </w:r>
            <w:proofErr w:type="spellEnd"/>
          </w:p>
        </w:tc>
        <w:tc>
          <w:tcPr>
            <w:tcW w:w="5087" w:type="dxa"/>
          </w:tcPr>
          <w:p w14:paraId="1E6FA100" w14:textId="77777777" w:rsidR="00A11A1F" w:rsidRPr="00CF38EE" w:rsidRDefault="006E42A7" w:rsidP="00A3584E">
            <w:pPr>
              <w:rPr>
                <w:lang w:val="en-US"/>
              </w:rPr>
            </w:pPr>
            <w:r>
              <w:rPr>
                <w:lang w:val="en-US"/>
              </w:rPr>
              <w:t>Article number</w:t>
            </w:r>
          </w:p>
        </w:tc>
      </w:tr>
      <w:tr w:rsidR="00A11A1F" w:rsidRPr="00CF38EE" w14:paraId="553C9585" w14:textId="77777777" w:rsidTr="00A3584E">
        <w:tc>
          <w:tcPr>
            <w:tcW w:w="4767" w:type="dxa"/>
          </w:tcPr>
          <w:p w14:paraId="420110C6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r w:rsidRPr="00CF38EE">
              <w:rPr>
                <w:lang w:val="en-US"/>
              </w:rPr>
              <w:t>Description</w:t>
            </w:r>
          </w:p>
        </w:tc>
        <w:tc>
          <w:tcPr>
            <w:tcW w:w="5087" w:type="dxa"/>
          </w:tcPr>
          <w:p w14:paraId="3DED5758" w14:textId="77777777" w:rsidR="00A11A1F" w:rsidRPr="00CF38EE" w:rsidRDefault="006E42A7" w:rsidP="00A3584E">
            <w:pPr>
              <w:rPr>
                <w:lang w:val="en-US"/>
              </w:rPr>
            </w:pPr>
            <w:r>
              <w:rPr>
                <w:lang w:val="en-US"/>
              </w:rPr>
              <w:t>Article number description</w:t>
            </w:r>
          </w:p>
        </w:tc>
      </w:tr>
      <w:tr w:rsidR="00A11A1F" w:rsidRPr="00CF38EE" w14:paraId="4AEB4247" w14:textId="77777777" w:rsidTr="00A3584E">
        <w:tc>
          <w:tcPr>
            <w:tcW w:w="4767" w:type="dxa"/>
          </w:tcPr>
          <w:p w14:paraId="10410542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AdvisedQuantity</w:t>
            </w:r>
            <w:proofErr w:type="spellEnd"/>
          </w:p>
        </w:tc>
        <w:tc>
          <w:tcPr>
            <w:tcW w:w="5087" w:type="dxa"/>
          </w:tcPr>
          <w:p w14:paraId="297364B5" w14:textId="77777777" w:rsidR="00A11A1F" w:rsidRPr="00CF38EE" w:rsidRDefault="006E42A7" w:rsidP="00A3584E">
            <w:pPr>
              <w:rPr>
                <w:lang w:val="en-US"/>
              </w:rPr>
            </w:pPr>
            <w:r>
              <w:rPr>
                <w:lang w:val="en-US"/>
              </w:rPr>
              <w:t>Advised quantity</w:t>
            </w:r>
          </w:p>
        </w:tc>
      </w:tr>
      <w:tr w:rsidR="00A11A1F" w:rsidRPr="00704231" w14:paraId="43A930F4" w14:textId="77777777" w:rsidTr="00A3584E">
        <w:tc>
          <w:tcPr>
            <w:tcW w:w="4767" w:type="dxa"/>
          </w:tcPr>
          <w:p w14:paraId="3E5A856B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AdvisedUnitCode</w:t>
            </w:r>
            <w:proofErr w:type="spellEnd"/>
          </w:p>
        </w:tc>
        <w:tc>
          <w:tcPr>
            <w:tcW w:w="5087" w:type="dxa"/>
          </w:tcPr>
          <w:p w14:paraId="31BD3BBB" w14:textId="77777777" w:rsidR="00A11A1F" w:rsidRPr="00CF38EE" w:rsidRDefault="006E42A7" w:rsidP="006E42A7">
            <w:pPr>
              <w:rPr>
                <w:lang w:val="en-US"/>
              </w:rPr>
            </w:pPr>
            <w:r>
              <w:rPr>
                <w:lang w:val="en-US"/>
              </w:rPr>
              <w:t xml:space="preserve">Unit of article number </w:t>
            </w:r>
            <w:r w:rsidR="007C2B30">
              <w:rPr>
                <w:lang w:val="en-US"/>
              </w:rPr>
              <w:t>e.g. pcs</w:t>
            </w:r>
          </w:p>
        </w:tc>
      </w:tr>
      <w:tr w:rsidR="00A11A1F" w:rsidRPr="00704231" w14:paraId="0293C4C5" w14:textId="77777777" w:rsidTr="00A3584E">
        <w:tc>
          <w:tcPr>
            <w:tcW w:w="4767" w:type="dxa"/>
          </w:tcPr>
          <w:p w14:paraId="4CC7C713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GoodsReceivingInstruction</w:t>
            </w:r>
            <w:proofErr w:type="spellEnd"/>
          </w:p>
        </w:tc>
        <w:tc>
          <w:tcPr>
            <w:tcW w:w="5087" w:type="dxa"/>
          </w:tcPr>
          <w:p w14:paraId="272CF3DA" w14:textId="77777777" w:rsidR="00A11A1F" w:rsidRPr="00CF38EE" w:rsidRDefault="006E42A7" w:rsidP="006E42A7">
            <w:pPr>
              <w:rPr>
                <w:lang w:val="en-US"/>
              </w:rPr>
            </w:pPr>
            <w:r>
              <w:rPr>
                <w:lang w:val="en-US"/>
              </w:rPr>
              <w:t>Instruction to goods receiving department</w:t>
            </w:r>
          </w:p>
        </w:tc>
      </w:tr>
      <w:tr w:rsidR="00A11A1F" w:rsidRPr="00CF38EE" w14:paraId="31F7F330" w14:textId="77777777" w:rsidTr="00A3584E">
        <w:tc>
          <w:tcPr>
            <w:tcW w:w="4767" w:type="dxa"/>
          </w:tcPr>
          <w:p w14:paraId="79F0737C" w14:textId="77777777" w:rsidR="00A11A1F" w:rsidRPr="00CF38EE" w:rsidRDefault="00A11A1F" w:rsidP="00A3584E">
            <w:pPr>
              <w:rPr>
                <w:b/>
                <w:lang w:val="en-US"/>
              </w:rPr>
            </w:pPr>
            <w:r w:rsidRPr="00CF38EE">
              <w:rPr>
                <w:lang w:val="en-US"/>
              </w:rPr>
              <w:t xml:space="preserve">    </w:t>
            </w:r>
            <w:r w:rsidRPr="00CF38EE">
              <w:rPr>
                <w:b/>
                <w:lang w:val="en-US"/>
              </w:rPr>
              <w:t>Pallet</w:t>
            </w:r>
          </w:p>
        </w:tc>
        <w:tc>
          <w:tcPr>
            <w:tcW w:w="5087" w:type="dxa"/>
          </w:tcPr>
          <w:p w14:paraId="188B458D" w14:textId="77777777" w:rsidR="00A11A1F" w:rsidRPr="00CF38EE" w:rsidRDefault="00A11A1F" w:rsidP="00A3584E">
            <w:pPr>
              <w:rPr>
                <w:lang w:val="en-US"/>
              </w:rPr>
            </w:pPr>
          </w:p>
        </w:tc>
      </w:tr>
      <w:tr w:rsidR="00A11A1F" w:rsidRPr="00704231" w14:paraId="03A9F499" w14:textId="77777777" w:rsidTr="00A3584E">
        <w:tc>
          <w:tcPr>
            <w:tcW w:w="4767" w:type="dxa"/>
          </w:tcPr>
          <w:p w14:paraId="10393E6C" w14:textId="77777777" w:rsidR="00A11A1F" w:rsidRPr="00CF38EE" w:rsidRDefault="00A11A1F" w:rsidP="00A3584E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PalletId</w:t>
            </w:r>
            <w:proofErr w:type="spellEnd"/>
          </w:p>
        </w:tc>
        <w:tc>
          <w:tcPr>
            <w:tcW w:w="5087" w:type="dxa"/>
          </w:tcPr>
          <w:p w14:paraId="7F1C81BC" w14:textId="77777777" w:rsidR="00A11A1F" w:rsidRPr="00CF38EE" w:rsidRDefault="00A11A1F" w:rsidP="006E42A7">
            <w:pPr>
              <w:rPr>
                <w:lang w:val="en-US"/>
              </w:rPr>
            </w:pPr>
            <w:r w:rsidRPr="00CF38EE">
              <w:rPr>
                <w:lang w:val="en-US"/>
              </w:rPr>
              <w:t>SSCC</w:t>
            </w:r>
            <w:r w:rsidR="006E42A7">
              <w:rPr>
                <w:lang w:val="en-US"/>
              </w:rPr>
              <w:t xml:space="preserve">, </w:t>
            </w:r>
            <w:r w:rsidR="006E42A7" w:rsidRPr="006E42A7">
              <w:rPr>
                <w:rStyle w:val="st1"/>
                <w:rFonts w:cs="Arial"/>
                <w:color w:val="545454"/>
                <w:lang w:val="en-US"/>
              </w:rPr>
              <w:t>Serial Shipping Container Code</w:t>
            </w:r>
          </w:p>
        </w:tc>
      </w:tr>
      <w:tr w:rsidR="00A11A1F" w:rsidRPr="00CF38EE" w14:paraId="7C400286" w14:textId="77777777" w:rsidTr="00A3584E">
        <w:tc>
          <w:tcPr>
            <w:tcW w:w="4767" w:type="dxa"/>
          </w:tcPr>
          <w:p w14:paraId="2A194941" w14:textId="77777777" w:rsidR="00A11A1F" w:rsidRPr="00CF38EE" w:rsidRDefault="00A11A1F" w:rsidP="00A3584E">
            <w:pPr>
              <w:ind w:left="720"/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PalletContent</w:t>
            </w:r>
            <w:proofErr w:type="spellEnd"/>
          </w:p>
        </w:tc>
        <w:tc>
          <w:tcPr>
            <w:tcW w:w="5087" w:type="dxa"/>
          </w:tcPr>
          <w:p w14:paraId="271C1AE1" w14:textId="77777777" w:rsidR="00A11A1F" w:rsidRPr="00CF38EE" w:rsidRDefault="00A11A1F" w:rsidP="00A3584E">
            <w:pPr>
              <w:rPr>
                <w:lang w:val="en-US"/>
              </w:rPr>
            </w:pPr>
          </w:p>
        </w:tc>
      </w:tr>
      <w:tr w:rsidR="00A11A1F" w:rsidRPr="00CF38EE" w14:paraId="7B088AA6" w14:textId="77777777" w:rsidTr="00A3584E">
        <w:tc>
          <w:tcPr>
            <w:tcW w:w="4767" w:type="dxa"/>
          </w:tcPr>
          <w:p w14:paraId="3EADD840" w14:textId="77777777" w:rsidR="00A11A1F" w:rsidRPr="00CF38EE" w:rsidRDefault="00A11A1F" w:rsidP="00A3584E">
            <w:pPr>
              <w:ind w:left="1440"/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ShipmentLine</w:t>
            </w:r>
            <w:proofErr w:type="spellEnd"/>
          </w:p>
        </w:tc>
        <w:tc>
          <w:tcPr>
            <w:tcW w:w="5087" w:type="dxa"/>
          </w:tcPr>
          <w:p w14:paraId="2E4DD59C" w14:textId="77777777" w:rsidR="00A11A1F" w:rsidRPr="00CF38EE" w:rsidRDefault="00A11A1F" w:rsidP="00A3584E">
            <w:pPr>
              <w:rPr>
                <w:lang w:val="en-US"/>
              </w:rPr>
            </w:pPr>
          </w:p>
        </w:tc>
      </w:tr>
      <w:tr w:rsidR="00A11A1F" w:rsidRPr="00CF38EE" w14:paraId="61BFFF68" w14:textId="77777777" w:rsidTr="00A3584E">
        <w:tc>
          <w:tcPr>
            <w:tcW w:w="4767" w:type="dxa"/>
          </w:tcPr>
          <w:p w14:paraId="11BBFF5D" w14:textId="77777777" w:rsidR="00A11A1F" w:rsidRPr="00CF38EE" w:rsidRDefault="00A11A1F" w:rsidP="00A3584E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PurchaseOrderNo</w:t>
            </w:r>
            <w:proofErr w:type="spellEnd"/>
          </w:p>
        </w:tc>
        <w:tc>
          <w:tcPr>
            <w:tcW w:w="5087" w:type="dxa"/>
          </w:tcPr>
          <w:p w14:paraId="74404C67" w14:textId="77777777" w:rsidR="00A11A1F" w:rsidRPr="00CF38EE" w:rsidRDefault="00A11A1F" w:rsidP="007C2B30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Elektroskandia</w:t>
            </w:r>
            <w:r w:rsidR="007C2B30">
              <w:rPr>
                <w:lang w:val="en-US"/>
              </w:rPr>
              <w:t>’</w:t>
            </w:r>
            <w:r w:rsidRPr="00CF38EE">
              <w:rPr>
                <w:lang w:val="en-US"/>
              </w:rPr>
              <w:t>s</w:t>
            </w:r>
            <w:proofErr w:type="spellEnd"/>
            <w:r w:rsidRPr="00CF38EE">
              <w:rPr>
                <w:lang w:val="en-US"/>
              </w:rPr>
              <w:t xml:space="preserve"> </w:t>
            </w:r>
            <w:r w:rsidR="007C2B30">
              <w:rPr>
                <w:lang w:val="en-US"/>
              </w:rPr>
              <w:t>purchase order number</w:t>
            </w:r>
          </w:p>
        </w:tc>
      </w:tr>
      <w:tr w:rsidR="007C2B30" w:rsidRPr="00704231" w14:paraId="36779CA8" w14:textId="77777777" w:rsidTr="00A3584E">
        <w:tc>
          <w:tcPr>
            <w:tcW w:w="4767" w:type="dxa"/>
          </w:tcPr>
          <w:p w14:paraId="1DB61984" w14:textId="77777777" w:rsidR="007C2B30" w:rsidRPr="00CF38EE" w:rsidRDefault="007C2B30" w:rsidP="007C2B30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PurchaseOrderRowNo</w:t>
            </w:r>
            <w:proofErr w:type="spellEnd"/>
          </w:p>
        </w:tc>
        <w:tc>
          <w:tcPr>
            <w:tcW w:w="5087" w:type="dxa"/>
          </w:tcPr>
          <w:p w14:paraId="6DFDA388" w14:textId="77777777" w:rsidR="007C2B30" w:rsidRPr="00CF38EE" w:rsidRDefault="007C2B30" w:rsidP="007C2B30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Elektroskandia</w:t>
            </w:r>
            <w:r>
              <w:rPr>
                <w:lang w:val="en-US"/>
              </w:rPr>
              <w:t>’</w:t>
            </w:r>
            <w:r w:rsidRPr="00CF38EE">
              <w:rPr>
                <w:lang w:val="en-US"/>
              </w:rPr>
              <w:t>s</w:t>
            </w:r>
            <w:proofErr w:type="spellEnd"/>
            <w:r w:rsidRPr="00CF38EE">
              <w:rPr>
                <w:lang w:val="en-US"/>
              </w:rPr>
              <w:t xml:space="preserve"> </w:t>
            </w:r>
            <w:r>
              <w:rPr>
                <w:lang w:val="en-US"/>
              </w:rPr>
              <w:t>purchase order row number</w:t>
            </w:r>
          </w:p>
        </w:tc>
      </w:tr>
      <w:tr w:rsidR="007C2B30" w:rsidRPr="00CF38EE" w14:paraId="0EB06B7E" w14:textId="77777777" w:rsidTr="00A3584E">
        <w:tc>
          <w:tcPr>
            <w:tcW w:w="4767" w:type="dxa"/>
          </w:tcPr>
          <w:p w14:paraId="25C1A370" w14:textId="77777777" w:rsidR="007C2B30" w:rsidRPr="00CF38EE" w:rsidRDefault="007C2B30" w:rsidP="007C2B30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ArticleNo</w:t>
            </w:r>
            <w:proofErr w:type="spellEnd"/>
          </w:p>
        </w:tc>
        <w:tc>
          <w:tcPr>
            <w:tcW w:w="5087" w:type="dxa"/>
          </w:tcPr>
          <w:p w14:paraId="10A7C154" w14:textId="77777777" w:rsidR="007C2B30" w:rsidRPr="00CF38EE" w:rsidRDefault="007C2B30" w:rsidP="007C2B30">
            <w:pPr>
              <w:rPr>
                <w:lang w:val="en-US"/>
              </w:rPr>
            </w:pPr>
            <w:r>
              <w:rPr>
                <w:lang w:val="en-US"/>
              </w:rPr>
              <w:t>Article number</w:t>
            </w:r>
          </w:p>
        </w:tc>
      </w:tr>
      <w:tr w:rsidR="007C2B30" w:rsidRPr="00CF38EE" w14:paraId="01527ABB" w14:textId="77777777" w:rsidTr="00A3584E">
        <w:tc>
          <w:tcPr>
            <w:tcW w:w="4767" w:type="dxa"/>
          </w:tcPr>
          <w:p w14:paraId="21186830" w14:textId="77777777" w:rsidR="007C2B30" w:rsidRPr="00CF38EE" w:rsidRDefault="007C2B30" w:rsidP="007C2B30">
            <w:pPr>
              <w:ind w:left="2160"/>
              <w:rPr>
                <w:lang w:val="en-US"/>
              </w:rPr>
            </w:pPr>
            <w:r w:rsidRPr="00CF38EE">
              <w:rPr>
                <w:lang w:val="en-US"/>
              </w:rPr>
              <w:t>Description</w:t>
            </w:r>
          </w:p>
        </w:tc>
        <w:tc>
          <w:tcPr>
            <w:tcW w:w="5087" w:type="dxa"/>
          </w:tcPr>
          <w:p w14:paraId="4061C1BE" w14:textId="77777777" w:rsidR="007C2B30" w:rsidRPr="00CF38EE" w:rsidRDefault="007C2B30" w:rsidP="007C2B30">
            <w:pPr>
              <w:rPr>
                <w:lang w:val="en-US"/>
              </w:rPr>
            </w:pPr>
            <w:r>
              <w:rPr>
                <w:lang w:val="en-US"/>
              </w:rPr>
              <w:t>Article number description</w:t>
            </w:r>
          </w:p>
        </w:tc>
      </w:tr>
      <w:tr w:rsidR="007C2B30" w:rsidRPr="00CF38EE" w14:paraId="318E8BC8" w14:textId="77777777" w:rsidTr="00A3584E">
        <w:tc>
          <w:tcPr>
            <w:tcW w:w="4767" w:type="dxa"/>
          </w:tcPr>
          <w:p w14:paraId="543B1034" w14:textId="77777777" w:rsidR="007C2B30" w:rsidRPr="00CF38EE" w:rsidRDefault="007C2B30" w:rsidP="007C2B30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AdvisedQuantity</w:t>
            </w:r>
            <w:proofErr w:type="spellEnd"/>
          </w:p>
        </w:tc>
        <w:tc>
          <w:tcPr>
            <w:tcW w:w="5087" w:type="dxa"/>
          </w:tcPr>
          <w:p w14:paraId="78E9848A" w14:textId="77777777" w:rsidR="007C2B30" w:rsidRPr="00CF38EE" w:rsidRDefault="007C2B30" w:rsidP="007C2B30">
            <w:pPr>
              <w:rPr>
                <w:lang w:val="en-US"/>
              </w:rPr>
            </w:pPr>
            <w:r>
              <w:rPr>
                <w:lang w:val="en-US"/>
              </w:rPr>
              <w:t>Advised quantity</w:t>
            </w:r>
          </w:p>
        </w:tc>
      </w:tr>
      <w:tr w:rsidR="007C2B30" w:rsidRPr="00704231" w14:paraId="0D7E1E08" w14:textId="77777777" w:rsidTr="00A3584E">
        <w:tc>
          <w:tcPr>
            <w:tcW w:w="4767" w:type="dxa"/>
          </w:tcPr>
          <w:p w14:paraId="449555FE" w14:textId="77777777" w:rsidR="007C2B30" w:rsidRPr="00CF38EE" w:rsidRDefault="007C2B30" w:rsidP="007C2B30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AdvisedUnitCode</w:t>
            </w:r>
            <w:proofErr w:type="spellEnd"/>
          </w:p>
        </w:tc>
        <w:tc>
          <w:tcPr>
            <w:tcW w:w="5087" w:type="dxa"/>
          </w:tcPr>
          <w:p w14:paraId="3010BF0D" w14:textId="77777777" w:rsidR="007C2B30" w:rsidRPr="00CF38EE" w:rsidRDefault="007C2B30" w:rsidP="007C2B30">
            <w:pPr>
              <w:rPr>
                <w:lang w:val="en-US"/>
              </w:rPr>
            </w:pPr>
            <w:r>
              <w:rPr>
                <w:lang w:val="en-US"/>
              </w:rPr>
              <w:t>Unit of article number e.g. pcs</w:t>
            </w:r>
          </w:p>
        </w:tc>
      </w:tr>
      <w:tr w:rsidR="007C2B30" w:rsidRPr="00704231" w14:paraId="1EBB59F8" w14:textId="77777777" w:rsidTr="00A3584E">
        <w:tc>
          <w:tcPr>
            <w:tcW w:w="4767" w:type="dxa"/>
          </w:tcPr>
          <w:p w14:paraId="3A52D73F" w14:textId="77777777" w:rsidR="007C2B30" w:rsidRPr="00CF38EE" w:rsidRDefault="007C2B30" w:rsidP="007C2B30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GoodsReceivingInstruction</w:t>
            </w:r>
            <w:proofErr w:type="spellEnd"/>
          </w:p>
        </w:tc>
        <w:tc>
          <w:tcPr>
            <w:tcW w:w="5087" w:type="dxa"/>
          </w:tcPr>
          <w:p w14:paraId="17186A86" w14:textId="77777777" w:rsidR="007C2B30" w:rsidRPr="00CF38EE" w:rsidRDefault="007C2B30" w:rsidP="007C2B30">
            <w:pPr>
              <w:rPr>
                <w:lang w:val="en-US"/>
              </w:rPr>
            </w:pPr>
            <w:r>
              <w:rPr>
                <w:lang w:val="en-US"/>
              </w:rPr>
              <w:t>Instruction to goods receiving department</w:t>
            </w:r>
          </w:p>
        </w:tc>
      </w:tr>
      <w:tr w:rsidR="007C2B30" w:rsidRPr="00CF38EE" w14:paraId="78A30929" w14:textId="77777777" w:rsidTr="00A3584E">
        <w:tc>
          <w:tcPr>
            <w:tcW w:w="4767" w:type="dxa"/>
          </w:tcPr>
          <w:p w14:paraId="147736EB" w14:textId="77777777" w:rsidR="007C2B30" w:rsidRPr="00CF38EE" w:rsidRDefault="007C2B30" w:rsidP="007C2B30">
            <w:pPr>
              <w:ind w:left="720"/>
              <w:rPr>
                <w:b/>
                <w:lang w:val="en-US"/>
              </w:rPr>
            </w:pPr>
            <w:r w:rsidRPr="00CF38EE">
              <w:rPr>
                <w:b/>
                <w:lang w:val="en-US"/>
              </w:rPr>
              <w:t>Dimension</w:t>
            </w:r>
          </w:p>
        </w:tc>
        <w:tc>
          <w:tcPr>
            <w:tcW w:w="5087" w:type="dxa"/>
          </w:tcPr>
          <w:p w14:paraId="3C829536" w14:textId="77777777" w:rsidR="007C2B30" w:rsidRPr="00CF38EE" w:rsidRDefault="007C2B30" w:rsidP="007C2B30">
            <w:pPr>
              <w:rPr>
                <w:lang w:val="en-US"/>
              </w:rPr>
            </w:pPr>
          </w:p>
        </w:tc>
      </w:tr>
      <w:tr w:rsidR="007C2B30" w:rsidRPr="00CF38EE" w14:paraId="3145E67C" w14:textId="77777777" w:rsidTr="00A3584E">
        <w:tc>
          <w:tcPr>
            <w:tcW w:w="4767" w:type="dxa"/>
          </w:tcPr>
          <w:p w14:paraId="21A37437" w14:textId="77777777" w:rsidR="007C2B30" w:rsidRPr="00CF38EE" w:rsidRDefault="007C2B30" w:rsidP="007C2B30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Width</w:t>
            </w:r>
          </w:p>
        </w:tc>
        <w:tc>
          <w:tcPr>
            <w:tcW w:w="5087" w:type="dxa"/>
          </w:tcPr>
          <w:p w14:paraId="16AE2173" w14:textId="77777777" w:rsidR="007C2B30" w:rsidRPr="00CF38EE" w:rsidRDefault="007C2B30" w:rsidP="007C2B30">
            <w:pPr>
              <w:rPr>
                <w:lang w:val="en-US"/>
              </w:rPr>
            </w:pPr>
            <w:r>
              <w:rPr>
                <w:lang w:val="en-US"/>
              </w:rPr>
              <w:t xml:space="preserve">Width given in </w:t>
            </w:r>
            <w:r w:rsidRPr="00CF38EE">
              <w:rPr>
                <w:lang w:val="en-US"/>
              </w:rPr>
              <w:t>mm</w:t>
            </w:r>
          </w:p>
        </w:tc>
      </w:tr>
      <w:tr w:rsidR="007C2B30" w:rsidRPr="00CF38EE" w14:paraId="34BC8142" w14:textId="77777777" w:rsidTr="00A3584E">
        <w:tc>
          <w:tcPr>
            <w:tcW w:w="4767" w:type="dxa"/>
          </w:tcPr>
          <w:p w14:paraId="61A7F53E" w14:textId="77777777" w:rsidR="007C2B30" w:rsidRPr="00CF38EE" w:rsidRDefault="007C2B30" w:rsidP="007C2B30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Height</w:t>
            </w:r>
          </w:p>
        </w:tc>
        <w:tc>
          <w:tcPr>
            <w:tcW w:w="5087" w:type="dxa"/>
          </w:tcPr>
          <w:p w14:paraId="03782F55" w14:textId="77777777" w:rsidR="007C2B30" w:rsidRPr="00CF38EE" w:rsidRDefault="00F917A1" w:rsidP="007C2B30">
            <w:pPr>
              <w:rPr>
                <w:lang w:val="en-US"/>
              </w:rPr>
            </w:pPr>
            <w:r>
              <w:rPr>
                <w:lang w:val="en-US"/>
              </w:rPr>
              <w:t xml:space="preserve">Height given in </w:t>
            </w:r>
            <w:r w:rsidRPr="00CF38EE">
              <w:rPr>
                <w:lang w:val="en-US"/>
              </w:rPr>
              <w:t>mm</w:t>
            </w:r>
          </w:p>
        </w:tc>
      </w:tr>
      <w:tr w:rsidR="007C2B30" w:rsidRPr="00CF38EE" w14:paraId="50231EB3" w14:textId="77777777" w:rsidTr="00A3584E">
        <w:tc>
          <w:tcPr>
            <w:tcW w:w="4767" w:type="dxa"/>
          </w:tcPr>
          <w:p w14:paraId="3EB78F5A" w14:textId="77777777" w:rsidR="007C2B30" w:rsidRPr="00CF38EE" w:rsidRDefault="007C2B30" w:rsidP="007C2B30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Length</w:t>
            </w:r>
          </w:p>
        </w:tc>
        <w:tc>
          <w:tcPr>
            <w:tcW w:w="5087" w:type="dxa"/>
          </w:tcPr>
          <w:p w14:paraId="23034963" w14:textId="77777777" w:rsidR="007C2B30" w:rsidRPr="00CF38EE" w:rsidRDefault="00F917A1" w:rsidP="007C2B30">
            <w:pPr>
              <w:rPr>
                <w:lang w:val="en-US"/>
              </w:rPr>
            </w:pPr>
            <w:r>
              <w:rPr>
                <w:lang w:val="en-US"/>
              </w:rPr>
              <w:t xml:space="preserve">Length given in </w:t>
            </w:r>
            <w:r w:rsidRPr="00CF38EE">
              <w:rPr>
                <w:lang w:val="en-US"/>
              </w:rPr>
              <w:t>mm</w:t>
            </w:r>
          </w:p>
        </w:tc>
      </w:tr>
      <w:tr w:rsidR="007C2B30" w:rsidRPr="00CF38EE" w14:paraId="48F7C7F5" w14:textId="77777777" w:rsidTr="00A3584E">
        <w:tc>
          <w:tcPr>
            <w:tcW w:w="4767" w:type="dxa"/>
          </w:tcPr>
          <w:p w14:paraId="6E5D9AA8" w14:textId="77777777" w:rsidR="007C2B30" w:rsidRPr="00CF38EE" w:rsidRDefault="007C2B30" w:rsidP="007C2B30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Weigth</w:t>
            </w:r>
            <w:proofErr w:type="spellEnd"/>
          </w:p>
        </w:tc>
        <w:tc>
          <w:tcPr>
            <w:tcW w:w="5087" w:type="dxa"/>
          </w:tcPr>
          <w:p w14:paraId="180312E0" w14:textId="77777777" w:rsidR="007C2B30" w:rsidRPr="00CF38EE" w:rsidRDefault="00F917A1" w:rsidP="009D4CFA">
            <w:pPr>
              <w:rPr>
                <w:lang w:val="en-US"/>
              </w:rPr>
            </w:pPr>
            <w:r>
              <w:rPr>
                <w:lang w:val="en-US"/>
              </w:rPr>
              <w:t xml:space="preserve">Weight given in </w:t>
            </w:r>
            <w:r w:rsidR="009D4CFA">
              <w:rPr>
                <w:lang w:val="en-US"/>
              </w:rPr>
              <w:t>kg</w:t>
            </w:r>
          </w:p>
        </w:tc>
      </w:tr>
      <w:tr w:rsidR="007C2B30" w:rsidRPr="00CF38EE" w14:paraId="62DFC334" w14:textId="77777777" w:rsidTr="00A3584E">
        <w:tc>
          <w:tcPr>
            <w:tcW w:w="4767" w:type="dxa"/>
          </w:tcPr>
          <w:p w14:paraId="64BEDEC3" w14:textId="77777777" w:rsidR="007C2B30" w:rsidRPr="00CF38EE" w:rsidRDefault="007C2B30" w:rsidP="007C2B30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Volume</w:t>
            </w:r>
          </w:p>
        </w:tc>
        <w:tc>
          <w:tcPr>
            <w:tcW w:w="5087" w:type="dxa"/>
          </w:tcPr>
          <w:p w14:paraId="0974DA1A" w14:textId="77777777" w:rsidR="007C2B30" w:rsidRPr="00CF38EE" w:rsidRDefault="00F917A1" w:rsidP="007C2B30">
            <w:pPr>
              <w:rPr>
                <w:lang w:val="en-US"/>
              </w:rPr>
            </w:pPr>
            <w:r>
              <w:rPr>
                <w:lang w:val="en-US"/>
              </w:rPr>
              <w:t xml:space="preserve">Volume given in </w:t>
            </w:r>
            <w:r w:rsidR="009D4CFA">
              <w:rPr>
                <w:lang w:val="en-US"/>
              </w:rPr>
              <w:t>m3</w:t>
            </w:r>
          </w:p>
        </w:tc>
      </w:tr>
    </w:tbl>
    <w:p w14:paraId="3D507EBA" w14:textId="77777777" w:rsidR="00A11A1F" w:rsidRPr="00CF38EE" w:rsidRDefault="00A11A1F" w:rsidP="00A11A1F">
      <w:pPr>
        <w:rPr>
          <w:lang w:val="en-US"/>
        </w:rPr>
      </w:pPr>
    </w:p>
    <w:p w14:paraId="541A816E" w14:textId="77777777" w:rsidR="00A11A1F" w:rsidRPr="00CF38EE" w:rsidRDefault="00A11A1F" w:rsidP="00551134">
      <w:pPr>
        <w:rPr>
          <w:lang w:val="en-US"/>
        </w:rPr>
      </w:pPr>
    </w:p>
    <w:p w14:paraId="17E44D54" w14:textId="77777777" w:rsidR="00A11A1F" w:rsidRPr="00CF38EE" w:rsidRDefault="00A11A1F" w:rsidP="00A11A1F">
      <w:pPr>
        <w:pStyle w:val="Rubrik3"/>
        <w:rPr>
          <w:lang w:val="en-US"/>
        </w:rPr>
      </w:pPr>
      <w:r w:rsidRPr="00CF38EE">
        <w:rPr>
          <w:lang w:val="en-US"/>
        </w:rPr>
        <w:t xml:space="preserve">Syntax </w:t>
      </w:r>
      <w:r w:rsidR="00AA67F3">
        <w:rPr>
          <w:lang w:val="en-US"/>
        </w:rPr>
        <w:t>rules</w:t>
      </w:r>
    </w:p>
    <w:p w14:paraId="2C77465D" w14:textId="77777777" w:rsidR="00A11A1F" w:rsidRPr="00CF38EE" w:rsidRDefault="00A11A1F" w:rsidP="00A11A1F">
      <w:pPr>
        <w:rPr>
          <w:lang w:val="en-US"/>
        </w:rPr>
      </w:pPr>
      <w:r w:rsidRPr="00CF38EE">
        <w:rPr>
          <w:lang w:val="en-US"/>
        </w:rPr>
        <w:t xml:space="preserve">Standard namespace </w:t>
      </w:r>
      <w:r w:rsidR="00AA67F3">
        <w:rPr>
          <w:lang w:val="en-US"/>
        </w:rPr>
        <w:t xml:space="preserve">for this </w:t>
      </w:r>
      <w:r w:rsidRPr="00CF38EE">
        <w:rPr>
          <w:lang w:val="en-US"/>
        </w:rPr>
        <w:t xml:space="preserve">version </w:t>
      </w:r>
      <w:r w:rsidR="00AA67F3">
        <w:rPr>
          <w:lang w:val="en-US"/>
        </w:rPr>
        <w:t xml:space="preserve">is: </w:t>
      </w:r>
      <w:hyperlink r:id="rId8" w:history="1">
        <w:r w:rsidRPr="00CF38EE">
          <w:rPr>
            <w:rStyle w:val="Hyperlnk"/>
            <w:lang w:val="en-US"/>
          </w:rPr>
          <w:t>http://Elektroskandia/CDC/DispatchAdvise</w:t>
        </w:r>
      </w:hyperlink>
      <w:r w:rsidRPr="00CF38EE">
        <w:rPr>
          <w:lang w:val="en-US"/>
        </w:rPr>
        <w:t xml:space="preserve">. </w:t>
      </w:r>
    </w:p>
    <w:p w14:paraId="76D3361F" w14:textId="77777777" w:rsidR="00A11A1F" w:rsidRPr="00CF38EE" w:rsidRDefault="00A11A1F" w:rsidP="00A11A1F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740"/>
      </w:tblGrid>
      <w:tr w:rsidR="00A11A1F" w:rsidRPr="00CF38EE" w14:paraId="42B1CD69" w14:textId="77777777" w:rsidTr="00A11A1F">
        <w:tc>
          <w:tcPr>
            <w:tcW w:w="3114" w:type="dxa"/>
          </w:tcPr>
          <w:p w14:paraId="1FD04963" w14:textId="77777777" w:rsidR="00A11A1F" w:rsidRPr="00CF38EE" w:rsidRDefault="00AA67F3" w:rsidP="00CD0D62">
            <w:pPr>
              <w:rPr>
                <w:lang w:val="en-US"/>
              </w:rPr>
            </w:pPr>
            <w:r>
              <w:rPr>
                <w:lang w:val="en-US"/>
              </w:rPr>
              <w:t>Decimal format</w:t>
            </w:r>
          </w:p>
        </w:tc>
        <w:tc>
          <w:tcPr>
            <w:tcW w:w="6740" w:type="dxa"/>
          </w:tcPr>
          <w:p w14:paraId="149C13D7" w14:textId="77777777" w:rsidR="00A11A1F" w:rsidRPr="00CF38EE" w:rsidRDefault="00A11A1F" w:rsidP="00AA67F3">
            <w:pPr>
              <w:rPr>
                <w:lang w:val="en-US"/>
              </w:rPr>
            </w:pPr>
            <w:r w:rsidRPr="00CF38EE">
              <w:rPr>
                <w:lang w:val="en-US"/>
              </w:rPr>
              <w:t>. (</w:t>
            </w:r>
            <w:r w:rsidR="00AA67F3">
              <w:rPr>
                <w:lang w:val="en-US"/>
              </w:rPr>
              <w:t>Dot</w:t>
            </w:r>
            <w:r w:rsidRPr="00CF38EE">
              <w:rPr>
                <w:lang w:val="en-US"/>
              </w:rPr>
              <w:t>)</w:t>
            </w:r>
          </w:p>
        </w:tc>
      </w:tr>
      <w:tr w:rsidR="00A11A1F" w:rsidRPr="00CF38EE" w14:paraId="39682285" w14:textId="77777777" w:rsidTr="00A11A1F">
        <w:tc>
          <w:tcPr>
            <w:tcW w:w="3114" w:type="dxa"/>
          </w:tcPr>
          <w:p w14:paraId="3A2218BA" w14:textId="77777777" w:rsidR="00A11A1F" w:rsidRPr="00CF38EE" w:rsidRDefault="00AA67F3" w:rsidP="00CD0D62">
            <w:pPr>
              <w:rPr>
                <w:lang w:val="en-US"/>
              </w:rPr>
            </w:pPr>
            <w:r>
              <w:rPr>
                <w:lang w:val="en-US"/>
              </w:rPr>
              <w:t>Date format</w:t>
            </w:r>
          </w:p>
        </w:tc>
        <w:tc>
          <w:tcPr>
            <w:tcW w:w="6740" w:type="dxa"/>
          </w:tcPr>
          <w:p w14:paraId="491B5A68" w14:textId="77777777" w:rsidR="00A11A1F" w:rsidRPr="00CF38EE" w:rsidRDefault="00A11A1F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YYYY-MM-DD</w:t>
            </w:r>
          </w:p>
        </w:tc>
      </w:tr>
      <w:tr w:rsidR="00A11A1F" w:rsidRPr="00704231" w14:paraId="211ADE37" w14:textId="77777777" w:rsidTr="00A11A1F">
        <w:tc>
          <w:tcPr>
            <w:tcW w:w="3114" w:type="dxa"/>
          </w:tcPr>
          <w:p w14:paraId="6B0120E1" w14:textId="77777777" w:rsidR="00A11A1F" w:rsidRPr="00CF38EE" w:rsidRDefault="00AA67F3" w:rsidP="00CD0D62">
            <w:pPr>
              <w:rPr>
                <w:lang w:val="en-US"/>
              </w:rPr>
            </w:pPr>
            <w:r>
              <w:rPr>
                <w:lang w:val="en-US"/>
              </w:rPr>
              <w:t xml:space="preserve">Date and time </w:t>
            </w:r>
            <w:r w:rsidR="00A11A1F" w:rsidRPr="00CF38EE">
              <w:rPr>
                <w:lang w:val="en-US"/>
              </w:rPr>
              <w:t>format</w:t>
            </w:r>
          </w:p>
        </w:tc>
        <w:tc>
          <w:tcPr>
            <w:tcW w:w="6740" w:type="dxa"/>
          </w:tcPr>
          <w:p w14:paraId="25574C67" w14:textId="77777777" w:rsidR="00A11A1F" w:rsidRPr="00CF38EE" w:rsidRDefault="00A11A1F" w:rsidP="00A11A1F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YYYY-MM-DD</w:t>
            </w:r>
            <w:r w:rsidRPr="00CF38EE">
              <w:rPr>
                <w:b/>
                <w:lang w:val="en-US"/>
              </w:rPr>
              <w:t>T</w:t>
            </w:r>
            <w:r w:rsidRPr="00CF38EE">
              <w:rPr>
                <w:lang w:val="en-US"/>
              </w:rPr>
              <w:t>hh:</w:t>
            </w:r>
            <w:proofErr w:type="gramStart"/>
            <w:r w:rsidRPr="00CF38EE">
              <w:rPr>
                <w:lang w:val="en-US"/>
              </w:rPr>
              <w:t>mm:ss</w:t>
            </w:r>
            <w:proofErr w:type="spellEnd"/>
            <w:proofErr w:type="gramEnd"/>
          </w:p>
        </w:tc>
      </w:tr>
      <w:tr w:rsidR="00BB30AB" w:rsidRPr="00CF38EE" w14:paraId="562FD2D4" w14:textId="77777777" w:rsidTr="00A11A1F">
        <w:tc>
          <w:tcPr>
            <w:tcW w:w="3114" w:type="dxa"/>
          </w:tcPr>
          <w:p w14:paraId="1ECBB2CF" w14:textId="77777777" w:rsidR="00BB30AB" w:rsidRPr="00CF38EE" w:rsidRDefault="00BB30AB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Boolean</w:t>
            </w:r>
          </w:p>
        </w:tc>
        <w:tc>
          <w:tcPr>
            <w:tcW w:w="6740" w:type="dxa"/>
          </w:tcPr>
          <w:p w14:paraId="079765FA" w14:textId="77777777" w:rsidR="00BB30AB" w:rsidRPr="00CF38EE" w:rsidRDefault="00BB30AB" w:rsidP="00A11A1F">
            <w:pPr>
              <w:rPr>
                <w:lang w:val="en-US"/>
              </w:rPr>
            </w:pPr>
            <w:r w:rsidRPr="00CF38EE">
              <w:rPr>
                <w:lang w:val="en-US"/>
              </w:rPr>
              <w:t>“true”, “false”</w:t>
            </w:r>
          </w:p>
        </w:tc>
      </w:tr>
    </w:tbl>
    <w:p w14:paraId="03B7F2E6" w14:textId="77777777" w:rsidR="00A11A1F" w:rsidRPr="00CF38EE" w:rsidRDefault="00A11A1F" w:rsidP="00CD0D62">
      <w:pPr>
        <w:rPr>
          <w:lang w:val="en-US"/>
        </w:rPr>
      </w:pPr>
    </w:p>
    <w:p w14:paraId="42EE19E7" w14:textId="77777777" w:rsidR="000A59F3" w:rsidRPr="00653267" w:rsidRDefault="000A59F3" w:rsidP="000A59F3">
      <w:pPr>
        <w:pStyle w:val="Rubrik3"/>
        <w:rPr>
          <w:lang w:val="en-US"/>
        </w:rPr>
      </w:pPr>
      <w:r w:rsidRPr="00653267">
        <w:rPr>
          <w:lang w:val="en-US"/>
        </w:rPr>
        <w:t>Valid</w:t>
      </w:r>
      <w:r w:rsidR="00AA67F3" w:rsidRPr="00653267">
        <w:rPr>
          <w:lang w:val="en-US"/>
        </w:rPr>
        <w:t xml:space="preserve">ation of incoming messages </w:t>
      </w:r>
    </w:p>
    <w:p w14:paraId="43647D2C" w14:textId="77777777" w:rsidR="00A11A1F" w:rsidRPr="00CF38EE" w:rsidRDefault="000A59F3" w:rsidP="00CD0D62">
      <w:pPr>
        <w:rPr>
          <w:lang w:val="en-US"/>
        </w:rPr>
      </w:pPr>
      <w:r w:rsidRPr="00CF38EE">
        <w:rPr>
          <w:lang w:val="en-US"/>
        </w:rPr>
        <w:t>A</w:t>
      </w:r>
      <w:r w:rsidR="00AA67F3">
        <w:rPr>
          <w:lang w:val="en-US"/>
        </w:rPr>
        <w:t>ll</w:t>
      </w:r>
      <w:r w:rsidRPr="00CF38EE">
        <w:rPr>
          <w:lang w:val="en-US"/>
        </w:rPr>
        <w:t xml:space="preserve"> </w:t>
      </w:r>
      <w:r w:rsidR="00AA67F3">
        <w:rPr>
          <w:lang w:val="en-US"/>
        </w:rPr>
        <w:t xml:space="preserve">incoming messages will be validated to the set-up for the message. </w:t>
      </w:r>
    </w:p>
    <w:p w14:paraId="0122DB0D" w14:textId="77777777" w:rsidR="000A59F3" w:rsidRPr="00CF38EE" w:rsidRDefault="000A59F3">
      <w:pPr>
        <w:rPr>
          <w:lang w:val="en-US"/>
        </w:rPr>
      </w:pPr>
    </w:p>
    <w:p w14:paraId="313A41F0" w14:textId="77777777" w:rsidR="000A59F3" w:rsidRPr="00CF38EE" w:rsidRDefault="000A59F3" w:rsidP="000A59F3">
      <w:pPr>
        <w:pStyle w:val="Rubrik3"/>
        <w:rPr>
          <w:lang w:val="en-US"/>
        </w:rPr>
      </w:pPr>
      <w:r w:rsidRPr="00CF38EE">
        <w:rPr>
          <w:lang w:val="en-US"/>
        </w:rPr>
        <w:t xml:space="preserve">XML </w:t>
      </w:r>
      <w:r w:rsidR="00AA67F3">
        <w:rPr>
          <w:lang w:val="en-US"/>
        </w:rPr>
        <w:t xml:space="preserve">message </w:t>
      </w:r>
      <w:r w:rsidRPr="00CF38EE">
        <w:rPr>
          <w:lang w:val="en-US"/>
        </w:rPr>
        <w:t>format</w:t>
      </w:r>
    </w:p>
    <w:p w14:paraId="23006138" w14:textId="77777777" w:rsidR="000A59F3" w:rsidRPr="00CF38EE" w:rsidRDefault="000A59F3" w:rsidP="000A59F3">
      <w:pPr>
        <w:rPr>
          <w:lang w:val="en-US"/>
        </w:rPr>
      </w:pPr>
    </w:p>
    <w:p w14:paraId="609E55D4" w14:textId="77777777" w:rsidR="000A59F3" w:rsidRPr="00CF38EE" w:rsidRDefault="00AA67F3" w:rsidP="000A59F3">
      <w:pPr>
        <w:rPr>
          <w:lang w:val="en-US"/>
        </w:rPr>
      </w:pPr>
      <w:r>
        <w:rPr>
          <w:lang w:val="en-US"/>
        </w:rPr>
        <w:t>Column description</w:t>
      </w:r>
    </w:p>
    <w:p w14:paraId="354F9C37" w14:textId="77777777" w:rsidR="000A59F3" w:rsidRPr="00CF38EE" w:rsidRDefault="00AA67F3" w:rsidP="000A59F3">
      <w:pPr>
        <w:rPr>
          <w:lang w:val="en-US"/>
        </w:rPr>
      </w:pPr>
      <w:r>
        <w:rPr>
          <w:lang w:val="en-US"/>
        </w:rPr>
        <w:t>Data type</w:t>
      </w:r>
      <w:r w:rsidR="000A59F3" w:rsidRPr="00CF38EE">
        <w:rPr>
          <w:lang w:val="en-US"/>
        </w:rPr>
        <w:tab/>
        <w:t xml:space="preserve">-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filed’s</w:t>
      </w:r>
      <w:proofErr w:type="spellEnd"/>
      <w:r>
        <w:rPr>
          <w:lang w:val="en-US"/>
        </w:rPr>
        <w:t xml:space="preserve"> data type</w:t>
      </w:r>
      <w:r w:rsidR="000A59F3" w:rsidRPr="00CF38EE">
        <w:rPr>
          <w:lang w:val="en-US"/>
        </w:rPr>
        <w:t>.</w:t>
      </w:r>
    </w:p>
    <w:p w14:paraId="4A28C53E" w14:textId="77777777" w:rsidR="000A59F3" w:rsidRPr="00CF38EE" w:rsidRDefault="000A59F3" w:rsidP="000A59F3">
      <w:pPr>
        <w:rPr>
          <w:lang w:val="en-US"/>
        </w:rPr>
      </w:pPr>
      <w:r w:rsidRPr="00CF38EE">
        <w:rPr>
          <w:lang w:val="en-US"/>
        </w:rPr>
        <w:t>Rep</w:t>
      </w:r>
      <w:r w:rsidRPr="00CF38EE">
        <w:rPr>
          <w:lang w:val="en-US"/>
        </w:rPr>
        <w:tab/>
      </w:r>
      <w:r w:rsidRPr="00CF38EE">
        <w:rPr>
          <w:lang w:val="en-US"/>
        </w:rPr>
        <w:tab/>
        <w:t xml:space="preserve">- </w:t>
      </w:r>
      <w:r w:rsidR="00AA67F3">
        <w:rPr>
          <w:lang w:val="en-US"/>
        </w:rPr>
        <w:t xml:space="preserve">Rule for the tag’s </w:t>
      </w:r>
      <w:proofErr w:type="spellStart"/>
      <w:proofErr w:type="gramStart"/>
      <w:r w:rsidRPr="00CF38EE">
        <w:rPr>
          <w:lang w:val="en-US"/>
        </w:rPr>
        <w:t>min:max</w:t>
      </w:r>
      <w:proofErr w:type="spellEnd"/>
      <w:proofErr w:type="gramEnd"/>
      <w:r w:rsidRPr="00CF38EE">
        <w:rPr>
          <w:lang w:val="en-US"/>
        </w:rPr>
        <w:t xml:space="preserve"> </w:t>
      </w:r>
      <w:r w:rsidR="00AA67F3">
        <w:rPr>
          <w:lang w:val="en-US"/>
        </w:rPr>
        <w:t>appearance</w:t>
      </w:r>
    </w:p>
    <w:p w14:paraId="1923BE82" w14:textId="77777777" w:rsidR="000A59F3" w:rsidRPr="00AA67F3" w:rsidRDefault="00AA67F3" w:rsidP="000A59F3">
      <w:pPr>
        <w:rPr>
          <w:lang w:val="en-US"/>
        </w:rPr>
      </w:pPr>
      <w:proofErr w:type="spellStart"/>
      <w:r>
        <w:rPr>
          <w:lang w:val="en-US"/>
        </w:rPr>
        <w:t>Mand</w:t>
      </w:r>
      <w:proofErr w:type="spellEnd"/>
      <w:r w:rsidR="000A59F3" w:rsidRPr="00CF38EE">
        <w:rPr>
          <w:lang w:val="en-US"/>
        </w:rPr>
        <w:t>.</w:t>
      </w:r>
      <w:r w:rsidR="000A59F3" w:rsidRPr="00CF38EE">
        <w:rPr>
          <w:lang w:val="en-US"/>
        </w:rPr>
        <w:tab/>
      </w:r>
      <w:r w:rsidR="000A59F3" w:rsidRPr="00CF38EE">
        <w:rPr>
          <w:lang w:val="en-US"/>
        </w:rPr>
        <w:tab/>
      </w:r>
      <w:r w:rsidR="000A59F3" w:rsidRPr="00AA67F3">
        <w:rPr>
          <w:lang w:val="en-US"/>
        </w:rPr>
        <w:t xml:space="preserve">- </w:t>
      </w:r>
      <w:r w:rsidRPr="00AA67F3">
        <w:rPr>
          <w:lang w:val="en-US"/>
        </w:rPr>
        <w:t xml:space="preserve">Indicates if the field is mandatory </w:t>
      </w:r>
      <w:r w:rsidR="000A59F3" w:rsidRPr="00AA67F3">
        <w:rPr>
          <w:lang w:val="en-US"/>
        </w:rPr>
        <w:t>(</w:t>
      </w:r>
      <w:r w:rsidRPr="00AA67F3">
        <w:rPr>
          <w:lang w:val="en-US"/>
        </w:rPr>
        <w:t>Y</w:t>
      </w:r>
      <w:r w:rsidR="000A59F3" w:rsidRPr="00AA67F3">
        <w:rPr>
          <w:lang w:val="en-US"/>
        </w:rPr>
        <w:t xml:space="preserve"> = </w:t>
      </w:r>
      <w:r>
        <w:rPr>
          <w:lang w:val="en-US"/>
        </w:rPr>
        <w:t>YES</w:t>
      </w:r>
      <w:r w:rsidR="000A59F3" w:rsidRPr="00AA67F3">
        <w:rPr>
          <w:lang w:val="en-US"/>
        </w:rPr>
        <w:t>, N = N</w:t>
      </w:r>
      <w:r>
        <w:rPr>
          <w:lang w:val="en-US"/>
        </w:rPr>
        <w:t>O</w:t>
      </w:r>
      <w:r w:rsidR="000A59F3" w:rsidRPr="00AA67F3">
        <w:rPr>
          <w:lang w:val="en-US"/>
        </w:rPr>
        <w:t>)</w:t>
      </w:r>
    </w:p>
    <w:p w14:paraId="0B5032AF" w14:textId="77777777" w:rsidR="000A59F3" w:rsidRPr="00CF38EE" w:rsidRDefault="00AA67F3" w:rsidP="000A59F3">
      <w:pPr>
        <w:rPr>
          <w:lang w:val="en-US"/>
        </w:rPr>
      </w:pPr>
      <w:r>
        <w:rPr>
          <w:lang w:val="en-US"/>
        </w:rPr>
        <w:t>Note</w:t>
      </w:r>
      <w:r w:rsidR="000A59F3" w:rsidRPr="00CF38EE">
        <w:rPr>
          <w:lang w:val="en-US"/>
        </w:rPr>
        <w:tab/>
      </w:r>
      <w:r>
        <w:rPr>
          <w:lang w:val="en-US"/>
        </w:rPr>
        <w:tab/>
      </w:r>
      <w:r w:rsidR="000A59F3" w:rsidRPr="00CF38EE">
        <w:rPr>
          <w:lang w:val="en-US"/>
        </w:rPr>
        <w:t>-</w:t>
      </w:r>
      <w:r>
        <w:rPr>
          <w:lang w:val="en-US"/>
        </w:rPr>
        <w:t xml:space="preserve"> Crucial information about the tag/field</w:t>
      </w:r>
    </w:p>
    <w:p w14:paraId="1EB5128E" w14:textId="77777777" w:rsidR="00F9201F" w:rsidRPr="00CF38EE" w:rsidRDefault="00F9201F">
      <w:pPr>
        <w:rPr>
          <w:lang w:val="en-US"/>
        </w:rPr>
      </w:pPr>
    </w:p>
    <w:p w14:paraId="2395A728" w14:textId="25AD71F2" w:rsidR="00F9201F" w:rsidRPr="008F3A09" w:rsidRDefault="00F9201F" w:rsidP="00F9201F">
      <w:pPr>
        <w:pStyle w:val="Rubrik3"/>
        <w:rPr>
          <w:lang w:val="en-US"/>
        </w:rPr>
      </w:pPr>
      <w:r w:rsidRPr="008F3A09">
        <w:rPr>
          <w:lang w:val="en-US"/>
        </w:rPr>
        <w:t xml:space="preserve">XSD – XML </w:t>
      </w:r>
      <w:r w:rsidR="005061F6">
        <w:rPr>
          <w:lang w:val="en-US"/>
        </w:rPr>
        <w:t>Schema</w:t>
      </w:r>
    </w:p>
    <w:p w14:paraId="3F3A6DA4" w14:textId="611721C2" w:rsidR="00F9201F" w:rsidRPr="00653267" w:rsidRDefault="00653267">
      <w:pPr>
        <w:rPr>
          <w:lang w:val="en-US"/>
        </w:rPr>
      </w:pPr>
      <w:r w:rsidRPr="00653267">
        <w:rPr>
          <w:lang w:val="en-US"/>
        </w:rPr>
        <w:t>Below you can ge</w:t>
      </w:r>
      <w:r>
        <w:rPr>
          <w:lang w:val="en-US"/>
        </w:rPr>
        <w:t xml:space="preserve">t the </w:t>
      </w:r>
      <w:r w:rsidR="002E4D36">
        <w:rPr>
          <w:lang w:val="en-US"/>
        </w:rPr>
        <w:t>dispatch</w:t>
      </w:r>
      <w:r w:rsidR="005061F6">
        <w:rPr>
          <w:lang w:val="en-US"/>
        </w:rPr>
        <w:t xml:space="preserve"> advice message schema.</w:t>
      </w:r>
    </w:p>
    <w:p w14:paraId="3F8D0AB0" w14:textId="77777777" w:rsidR="00F9201F" w:rsidRPr="00653267" w:rsidRDefault="00F9201F">
      <w:pPr>
        <w:rPr>
          <w:lang w:val="en-US"/>
        </w:rPr>
      </w:pPr>
    </w:p>
    <w:p w14:paraId="20DFE12C" w14:textId="261E9F5C" w:rsidR="00500000" w:rsidRPr="00CF38EE" w:rsidRDefault="00270A34">
      <w:pPr>
        <w:rPr>
          <w:lang w:val="en-US"/>
        </w:rPr>
      </w:pPr>
      <w:r>
        <w:rPr>
          <w:lang w:val="en-US"/>
        </w:rPr>
        <w:object w:dxaOrig="1546" w:dyaOrig="991" w14:anchorId="7FD45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7.25pt;height:49.5pt" o:ole="">
            <v:imagedata r:id="rId9" o:title=""/>
          </v:shape>
          <o:OLEObject Type="Embed" ProgID="Package" ShapeID="_x0000_i1041" DrawAspect="Icon" ObjectID="_1552734687" r:id="rId10"/>
        </w:object>
      </w:r>
    </w:p>
    <w:p w14:paraId="47CE29A7" w14:textId="77777777" w:rsidR="00500000" w:rsidRPr="008F3A09" w:rsidRDefault="00500000" w:rsidP="00500000">
      <w:pPr>
        <w:pStyle w:val="Rubrik3"/>
        <w:rPr>
          <w:lang w:val="en-US"/>
        </w:rPr>
      </w:pPr>
      <w:r w:rsidRPr="008F3A09">
        <w:rPr>
          <w:lang w:val="en-US"/>
        </w:rPr>
        <w:t>XML Ex</w:t>
      </w:r>
      <w:r w:rsidR="00722E0B" w:rsidRPr="008F3A09">
        <w:rPr>
          <w:lang w:val="en-US"/>
        </w:rPr>
        <w:t>a</w:t>
      </w:r>
      <w:r w:rsidRPr="008F3A09">
        <w:rPr>
          <w:lang w:val="en-US"/>
        </w:rPr>
        <w:t>mpl</w:t>
      </w:r>
      <w:r w:rsidR="00653267" w:rsidRPr="008F3A09">
        <w:rPr>
          <w:lang w:val="en-US"/>
        </w:rPr>
        <w:t>e</w:t>
      </w:r>
      <w:r w:rsidRPr="008F3A09">
        <w:rPr>
          <w:lang w:val="en-US"/>
        </w:rPr>
        <w:t xml:space="preserve"> </w:t>
      </w:r>
      <w:r w:rsidR="00653267" w:rsidRPr="008F3A09">
        <w:rPr>
          <w:lang w:val="en-US"/>
        </w:rPr>
        <w:t>message</w:t>
      </w:r>
    </w:p>
    <w:p w14:paraId="4B20CF3F" w14:textId="77777777" w:rsidR="00500000" w:rsidRPr="008F3A09" w:rsidRDefault="00500000">
      <w:pPr>
        <w:rPr>
          <w:lang w:val="en-US"/>
        </w:rPr>
      </w:pPr>
    </w:p>
    <w:p w14:paraId="44BB8D16" w14:textId="77777777" w:rsidR="005D6751" w:rsidRPr="008F3A09" w:rsidRDefault="00722E0B">
      <w:pPr>
        <w:rPr>
          <w:lang w:val="en-US"/>
        </w:rPr>
      </w:pPr>
      <w:r w:rsidRPr="008F3A09">
        <w:rPr>
          <w:lang w:val="en-US"/>
        </w:rPr>
        <w:t>Exa</w:t>
      </w:r>
      <w:r w:rsidR="00500000" w:rsidRPr="008F3A09">
        <w:rPr>
          <w:lang w:val="en-US"/>
        </w:rPr>
        <w:t>mpl</w:t>
      </w:r>
      <w:r w:rsidR="00653267" w:rsidRPr="008F3A09">
        <w:rPr>
          <w:lang w:val="en-US"/>
        </w:rPr>
        <w:t>e</w:t>
      </w:r>
      <w:r w:rsidR="00500000" w:rsidRPr="008F3A09">
        <w:rPr>
          <w:lang w:val="en-US"/>
        </w:rPr>
        <w:t xml:space="preserve"> </w:t>
      </w:r>
      <w:r w:rsidR="008F3A09" w:rsidRPr="008F3A09">
        <w:rPr>
          <w:lang w:val="en-US"/>
        </w:rPr>
        <w:t xml:space="preserve">of </w:t>
      </w:r>
      <w:r w:rsidR="008F3A09">
        <w:rPr>
          <w:lang w:val="en-US"/>
        </w:rPr>
        <w:t>advice on case level</w:t>
      </w:r>
    </w:p>
    <w:p w14:paraId="6A205FBA" w14:textId="77777777" w:rsidR="008F3A09" w:rsidRDefault="008F3A09">
      <w:pPr>
        <w:rPr>
          <w:lang w:val="en-US"/>
        </w:rPr>
      </w:pPr>
    </w:p>
    <w:p w14:paraId="7705617F" w14:textId="64DFD6A2" w:rsidR="00500000" w:rsidRPr="002E4D36" w:rsidRDefault="00D02943">
      <w:r>
        <w:object w:dxaOrig="1546" w:dyaOrig="991" w14:anchorId="1EC4F2CF">
          <v:shape id="_x0000_i1028" type="#_x0000_t75" style="width:77.25pt;height:49.5pt" o:ole="">
            <v:imagedata r:id="rId11" o:title=""/>
          </v:shape>
          <o:OLEObject Type="Embed" ProgID="Package" ShapeID="_x0000_i1028" DrawAspect="Icon" ObjectID="_1552734688" r:id="rId12"/>
        </w:object>
      </w:r>
    </w:p>
    <w:p w14:paraId="247A39CD" w14:textId="77777777" w:rsidR="00500000" w:rsidRPr="002E4D36" w:rsidRDefault="00500000"/>
    <w:p w14:paraId="00084046" w14:textId="77777777" w:rsidR="00500000" w:rsidRPr="002E4D36" w:rsidRDefault="00500000"/>
    <w:p w14:paraId="579665E4" w14:textId="77777777" w:rsidR="008F3A09" w:rsidRPr="008F3A09" w:rsidRDefault="002E4D36" w:rsidP="008F3A09">
      <w:pPr>
        <w:rPr>
          <w:rFonts w:cs="Arial"/>
          <w:b/>
          <w:bCs/>
          <w:kern w:val="32"/>
          <w:sz w:val="32"/>
          <w:szCs w:val="32"/>
          <w:lang w:val="en-US"/>
        </w:rPr>
      </w:pPr>
      <w:r w:rsidRPr="008F3A09">
        <w:rPr>
          <w:lang w:val="en-US"/>
        </w:rPr>
        <w:t>Dispatch</w:t>
      </w:r>
      <w:r w:rsidR="00522921">
        <w:rPr>
          <w:lang w:val="en-US"/>
        </w:rPr>
        <w:t xml:space="preserve"> advice on purchase order line</w:t>
      </w:r>
      <w:r w:rsidR="008F3A09" w:rsidRPr="008F3A09">
        <w:rPr>
          <w:lang w:val="en-US"/>
        </w:rPr>
        <w:t xml:space="preserve"> level </w:t>
      </w:r>
    </w:p>
    <w:p w14:paraId="3FCFB8F7" w14:textId="2E3296CC" w:rsidR="00500000" w:rsidRPr="00CF38EE" w:rsidRDefault="00D02943">
      <w:pPr>
        <w:rPr>
          <w:lang w:val="en-US"/>
        </w:rPr>
      </w:pPr>
      <w:r>
        <w:rPr>
          <w:lang w:val="en-US"/>
        </w:rPr>
        <w:object w:dxaOrig="1546" w:dyaOrig="991" w14:anchorId="65CFCAC7">
          <v:shape id="_x0000_i1036" type="#_x0000_t75" style="width:77.25pt;height:49.5pt" o:ole="">
            <v:imagedata r:id="rId13" o:title=""/>
          </v:shape>
          <o:OLEObject Type="Embed" ProgID="Package" ShapeID="_x0000_i1036" DrawAspect="Icon" ObjectID="_1552734689" r:id="rId14"/>
        </w:object>
      </w:r>
    </w:p>
    <w:p w14:paraId="124770F7" w14:textId="77777777" w:rsidR="00500000" w:rsidRPr="002E4D36" w:rsidRDefault="00500000"/>
    <w:p w14:paraId="59C57571" w14:textId="797AAB22" w:rsidR="00A11A1F" w:rsidRPr="002E4D36" w:rsidRDefault="00A11A1F">
      <w:r w:rsidRPr="002E4D36">
        <w:br w:type="page"/>
      </w:r>
    </w:p>
    <w:p w14:paraId="0737555C" w14:textId="77777777" w:rsidR="00CD0D62" w:rsidRPr="002E4D36" w:rsidRDefault="00CD0D62" w:rsidP="00CD0D6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67"/>
        <w:gridCol w:w="1095"/>
        <w:gridCol w:w="678"/>
        <w:gridCol w:w="852"/>
        <w:gridCol w:w="2462"/>
      </w:tblGrid>
      <w:tr w:rsidR="0063621F" w:rsidRPr="00CF38EE" w14:paraId="60E6A115" w14:textId="77777777" w:rsidTr="009D4CFA">
        <w:tc>
          <w:tcPr>
            <w:tcW w:w="4767" w:type="dxa"/>
          </w:tcPr>
          <w:p w14:paraId="70D24DB6" w14:textId="77777777" w:rsidR="0063621F" w:rsidRPr="00CF38EE" w:rsidRDefault="0063621F" w:rsidP="00CD0D62">
            <w:pPr>
              <w:rPr>
                <w:b/>
                <w:sz w:val="22"/>
                <w:lang w:val="en-US"/>
              </w:rPr>
            </w:pPr>
            <w:r w:rsidRPr="00CF38EE">
              <w:rPr>
                <w:b/>
                <w:sz w:val="22"/>
                <w:lang w:val="en-US"/>
              </w:rPr>
              <w:t>XML</w:t>
            </w:r>
          </w:p>
          <w:p w14:paraId="4EFC2E29" w14:textId="77777777" w:rsidR="0063621F" w:rsidRPr="00CF38EE" w:rsidRDefault="0063621F" w:rsidP="00CD0D62">
            <w:pPr>
              <w:rPr>
                <w:b/>
                <w:sz w:val="22"/>
                <w:lang w:val="en-US"/>
              </w:rPr>
            </w:pPr>
          </w:p>
        </w:tc>
        <w:tc>
          <w:tcPr>
            <w:tcW w:w="1095" w:type="dxa"/>
          </w:tcPr>
          <w:p w14:paraId="3B83BC3A" w14:textId="77777777" w:rsidR="0063621F" w:rsidRPr="00CF38EE" w:rsidRDefault="009D4CFA" w:rsidP="00CD0D62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Data type</w:t>
            </w:r>
          </w:p>
        </w:tc>
        <w:tc>
          <w:tcPr>
            <w:tcW w:w="678" w:type="dxa"/>
          </w:tcPr>
          <w:p w14:paraId="47D8D509" w14:textId="77777777" w:rsidR="0063621F" w:rsidRPr="00CF38EE" w:rsidRDefault="0063621F" w:rsidP="00CD0D62">
            <w:pPr>
              <w:rPr>
                <w:b/>
                <w:sz w:val="22"/>
                <w:lang w:val="en-US"/>
              </w:rPr>
            </w:pPr>
            <w:r w:rsidRPr="00CF38EE">
              <w:rPr>
                <w:b/>
                <w:sz w:val="22"/>
                <w:lang w:val="en-US"/>
              </w:rPr>
              <w:t>Rep</w:t>
            </w:r>
          </w:p>
        </w:tc>
        <w:tc>
          <w:tcPr>
            <w:tcW w:w="852" w:type="dxa"/>
          </w:tcPr>
          <w:p w14:paraId="64719D8C" w14:textId="77777777" w:rsidR="0063621F" w:rsidRPr="00CF38EE" w:rsidRDefault="009D4CFA" w:rsidP="00CD0D62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Mand</w:t>
            </w:r>
            <w:proofErr w:type="spellEnd"/>
            <w:r>
              <w:rPr>
                <w:b/>
                <w:sz w:val="22"/>
                <w:lang w:val="en-US"/>
              </w:rPr>
              <w:t>.</w:t>
            </w:r>
          </w:p>
        </w:tc>
        <w:tc>
          <w:tcPr>
            <w:tcW w:w="2462" w:type="dxa"/>
          </w:tcPr>
          <w:p w14:paraId="75B5F78C" w14:textId="77777777" w:rsidR="0063621F" w:rsidRPr="00CF38EE" w:rsidRDefault="009D4CFA" w:rsidP="00CD0D62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Note</w:t>
            </w:r>
          </w:p>
        </w:tc>
      </w:tr>
      <w:tr w:rsidR="0063621F" w:rsidRPr="00CF38EE" w14:paraId="164BE778" w14:textId="77777777" w:rsidTr="009D4CFA">
        <w:tc>
          <w:tcPr>
            <w:tcW w:w="4767" w:type="dxa"/>
          </w:tcPr>
          <w:p w14:paraId="0ABE79C6" w14:textId="77777777" w:rsidR="0063621F" w:rsidRPr="00CF38EE" w:rsidRDefault="0063621F" w:rsidP="00CD0D62">
            <w:pPr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DispatchAdvise</w:t>
            </w:r>
            <w:proofErr w:type="spellEnd"/>
          </w:p>
        </w:tc>
        <w:tc>
          <w:tcPr>
            <w:tcW w:w="1095" w:type="dxa"/>
          </w:tcPr>
          <w:p w14:paraId="48525DEC" w14:textId="77777777" w:rsidR="0063621F" w:rsidRPr="00CF38EE" w:rsidRDefault="0063621F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1AE9FB08" w14:textId="77777777" w:rsidR="0063621F" w:rsidRPr="00CF38EE" w:rsidRDefault="0063621F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1:1</w:t>
            </w:r>
          </w:p>
        </w:tc>
        <w:tc>
          <w:tcPr>
            <w:tcW w:w="852" w:type="dxa"/>
          </w:tcPr>
          <w:p w14:paraId="1D5022A6" w14:textId="77777777" w:rsidR="0063621F" w:rsidRPr="00CF38EE" w:rsidRDefault="0063621F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264DEB62" w14:textId="77777777" w:rsidR="0063621F" w:rsidRPr="00CF38EE" w:rsidRDefault="0063621F" w:rsidP="00CD0D62">
            <w:pPr>
              <w:rPr>
                <w:lang w:val="en-US"/>
              </w:rPr>
            </w:pPr>
          </w:p>
        </w:tc>
      </w:tr>
      <w:tr w:rsidR="0063621F" w:rsidRPr="00CF38EE" w14:paraId="14BFC947" w14:textId="77777777" w:rsidTr="009D4CFA">
        <w:tc>
          <w:tcPr>
            <w:tcW w:w="4767" w:type="dxa"/>
          </w:tcPr>
          <w:p w14:paraId="78FBAA67" w14:textId="77777777" w:rsidR="0063621F" w:rsidRPr="00CF38EE" w:rsidRDefault="00855552" w:rsidP="00855552">
            <w:pPr>
              <w:rPr>
                <w:lang w:val="en-US"/>
              </w:rPr>
            </w:pPr>
            <w:r w:rsidRPr="00CF38EE">
              <w:rPr>
                <w:lang w:val="en-US"/>
              </w:rPr>
              <w:t xml:space="preserve">    </w:t>
            </w:r>
            <w:r w:rsidR="0063621F" w:rsidRPr="00CF38EE">
              <w:rPr>
                <w:lang w:val="en-US"/>
              </w:rPr>
              <w:t>@</w:t>
            </w:r>
            <w:proofErr w:type="spellStart"/>
            <w:r w:rsidR="0063621F" w:rsidRPr="00CF38EE">
              <w:rPr>
                <w:lang w:val="en-US"/>
              </w:rPr>
              <w:t>messageDateTime</w:t>
            </w:r>
            <w:proofErr w:type="spellEnd"/>
          </w:p>
        </w:tc>
        <w:tc>
          <w:tcPr>
            <w:tcW w:w="1095" w:type="dxa"/>
          </w:tcPr>
          <w:p w14:paraId="69C51A04" w14:textId="77777777" w:rsidR="0063621F" w:rsidRPr="00CF38EE" w:rsidRDefault="00855552" w:rsidP="00CD0D62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dateTime</w:t>
            </w:r>
            <w:proofErr w:type="spellEnd"/>
          </w:p>
        </w:tc>
        <w:tc>
          <w:tcPr>
            <w:tcW w:w="678" w:type="dxa"/>
          </w:tcPr>
          <w:p w14:paraId="4983FB2C" w14:textId="77777777" w:rsidR="0063621F" w:rsidRPr="00CF38EE" w:rsidRDefault="0063621F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67479A27" w14:textId="77777777" w:rsidR="0063621F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40F1BBD6" w14:textId="77777777" w:rsidR="0063621F" w:rsidRPr="00CF38EE" w:rsidRDefault="0063621F" w:rsidP="00CD0D62">
            <w:pPr>
              <w:rPr>
                <w:lang w:val="en-US"/>
              </w:rPr>
            </w:pPr>
          </w:p>
        </w:tc>
      </w:tr>
      <w:tr w:rsidR="00855552" w:rsidRPr="00CF38EE" w14:paraId="4FD80D1E" w14:textId="77777777" w:rsidTr="009D4CFA">
        <w:tc>
          <w:tcPr>
            <w:tcW w:w="4767" w:type="dxa"/>
          </w:tcPr>
          <w:p w14:paraId="1C9955AD" w14:textId="77777777" w:rsidR="00855552" w:rsidRPr="00CF38EE" w:rsidRDefault="00855552" w:rsidP="00855552">
            <w:pPr>
              <w:rPr>
                <w:b/>
                <w:lang w:val="en-US"/>
              </w:rPr>
            </w:pPr>
            <w:r w:rsidRPr="00CF38EE">
              <w:rPr>
                <w:b/>
                <w:lang w:val="en-US"/>
              </w:rPr>
              <w:t xml:space="preserve">    Head</w:t>
            </w:r>
          </w:p>
        </w:tc>
        <w:tc>
          <w:tcPr>
            <w:tcW w:w="1095" w:type="dxa"/>
          </w:tcPr>
          <w:p w14:paraId="4178A01F" w14:textId="77777777" w:rsidR="00855552" w:rsidRPr="00CF38EE" w:rsidRDefault="00855552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4BA389AC" w14:textId="77777777" w:rsidR="00855552" w:rsidRPr="00CF38EE" w:rsidRDefault="00855552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1:1</w:t>
            </w:r>
          </w:p>
        </w:tc>
        <w:tc>
          <w:tcPr>
            <w:tcW w:w="852" w:type="dxa"/>
          </w:tcPr>
          <w:p w14:paraId="5BE55F1A" w14:textId="77777777" w:rsidR="00855552" w:rsidRPr="00CF38EE" w:rsidRDefault="00855552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097E5D90" w14:textId="77777777" w:rsidR="00855552" w:rsidRPr="00CF38EE" w:rsidRDefault="00855552" w:rsidP="00CD0D62">
            <w:pPr>
              <w:rPr>
                <w:lang w:val="en-US"/>
              </w:rPr>
            </w:pPr>
          </w:p>
        </w:tc>
      </w:tr>
      <w:tr w:rsidR="00855552" w:rsidRPr="00CF38EE" w14:paraId="278A0468" w14:textId="77777777" w:rsidTr="009D4CFA">
        <w:tc>
          <w:tcPr>
            <w:tcW w:w="4767" w:type="dxa"/>
          </w:tcPr>
          <w:p w14:paraId="2E7C0D65" w14:textId="77777777" w:rsidR="00855552" w:rsidRPr="00CF38EE" w:rsidRDefault="00215378" w:rsidP="00855552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TransportId</w:t>
            </w:r>
            <w:proofErr w:type="spellEnd"/>
          </w:p>
        </w:tc>
        <w:tc>
          <w:tcPr>
            <w:tcW w:w="1095" w:type="dxa"/>
          </w:tcPr>
          <w:p w14:paraId="681A98D5" w14:textId="77777777" w:rsidR="00855552" w:rsidRPr="00CF38EE" w:rsidRDefault="00855552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5F66059C" w14:textId="77777777" w:rsidR="00855552" w:rsidRPr="00CF38EE" w:rsidRDefault="0085555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67F21087" w14:textId="77777777" w:rsidR="00855552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4C710999" w14:textId="77777777" w:rsidR="00855552" w:rsidRPr="00CF38EE" w:rsidRDefault="00855552" w:rsidP="00CD0D62">
            <w:pPr>
              <w:rPr>
                <w:lang w:val="en-US"/>
              </w:rPr>
            </w:pPr>
          </w:p>
        </w:tc>
      </w:tr>
      <w:tr w:rsidR="00855552" w:rsidRPr="00CF38EE" w14:paraId="4B6E4EAC" w14:textId="77777777" w:rsidTr="009D4CFA">
        <w:tc>
          <w:tcPr>
            <w:tcW w:w="4767" w:type="dxa"/>
          </w:tcPr>
          <w:p w14:paraId="74D7CABE" w14:textId="77777777" w:rsidR="00855552" w:rsidRPr="00CF38EE" w:rsidRDefault="00215378" w:rsidP="00855552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TransportDate</w:t>
            </w:r>
            <w:proofErr w:type="spellEnd"/>
          </w:p>
        </w:tc>
        <w:tc>
          <w:tcPr>
            <w:tcW w:w="1095" w:type="dxa"/>
          </w:tcPr>
          <w:p w14:paraId="1589C75F" w14:textId="77777777" w:rsidR="00855552" w:rsidRPr="00CF38EE" w:rsidRDefault="00215378" w:rsidP="00CD0D62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dateTime</w:t>
            </w:r>
            <w:proofErr w:type="spellEnd"/>
          </w:p>
        </w:tc>
        <w:tc>
          <w:tcPr>
            <w:tcW w:w="678" w:type="dxa"/>
          </w:tcPr>
          <w:p w14:paraId="61B25429" w14:textId="77777777" w:rsidR="00855552" w:rsidRPr="00CF38EE" w:rsidRDefault="0085555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153A222" w14:textId="77777777" w:rsidR="00855552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507FA1C8" w14:textId="77777777" w:rsidR="00855552" w:rsidRPr="00CF38EE" w:rsidRDefault="00855552" w:rsidP="00CD0D62">
            <w:pPr>
              <w:rPr>
                <w:lang w:val="en-US"/>
              </w:rPr>
            </w:pPr>
          </w:p>
        </w:tc>
      </w:tr>
      <w:tr w:rsidR="00855552" w:rsidRPr="00CF38EE" w14:paraId="6146B9F2" w14:textId="77777777" w:rsidTr="009D4CFA">
        <w:tc>
          <w:tcPr>
            <w:tcW w:w="4767" w:type="dxa"/>
          </w:tcPr>
          <w:p w14:paraId="61CCEE3B" w14:textId="77777777" w:rsidR="00855552" w:rsidRPr="00CF38EE" w:rsidRDefault="00215378" w:rsidP="00215378">
            <w:pPr>
              <w:ind w:left="720"/>
              <w:rPr>
                <w:lang w:val="en-US"/>
              </w:rPr>
            </w:pPr>
            <w:r w:rsidRPr="00CF38EE">
              <w:rPr>
                <w:lang w:val="en-US"/>
              </w:rPr>
              <w:t>Weight</w:t>
            </w:r>
          </w:p>
        </w:tc>
        <w:tc>
          <w:tcPr>
            <w:tcW w:w="1095" w:type="dxa"/>
          </w:tcPr>
          <w:p w14:paraId="0DDC2DCB" w14:textId="77777777" w:rsidR="00855552" w:rsidRPr="00CF38EE" w:rsidRDefault="00215378" w:rsidP="00215378">
            <w:pPr>
              <w:rPr>
                <w:lang w:val="en-US"/>
              </w:rPr>
            </w:pPr>
            <w:r w:rsidRPr="00CF38EE">
              <w:rPr>
                <w:lang w:val="en-US"/>
              </w:rPr>
              <w:t>decimal</w:t>
            </w:r>
          </w:p>
        </w:tc>
        <w:tc>
          <w:tcPr>
            <w:tcW w:w="678" w:type="dxa"/>
          </w:tcPr>
          <w:p w14:paraId="52D58ED9" w14:textId="77777777" w:rsidR="00855552" w:rsidRPr="00CF38EE" w:rsidRDefault="0085555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65D60D52" w14:textId="77777777" w:rsidR="00855552" w:rsidRPr="00CF38EE" w:rsidRDefault="00215378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5FC9F19B" w14:textId="77777777" w:rsidR="00855552" w:rsidRPr="00CF38EE" w:rsidRDefault="00855552" w:rsidP="00CD0D62">
            <w:pPr>
              <w:rPr>
                <w:lang w:val="en-US"/>
              </w:rPr>
            </w:pPr>
          </w:p>
        </w:tc>
      </w:tr>
      <w:tr w:rsidR="00952595" w:rsidRPr="00CF38EE" w14:paraId="333A1815" w14:textId="77777777" w:rsidTr="009D4CFA">
        <w:tc>
          <w:tcPr>
            <w:tcW w:w="4767" w:type="dxa"/>
          </w:tcPr>
          <w:p w14:paraId="715875AB" w14:textId="77777777" w:rsidR="00952595" w:rsidRPr="00CF38EE" w:rsidRDefault="00215378" w:rsidP="00215378">
            <w:pPr>
              <w:ind w:left="720"/>
              <w:rPr>
                <w:lang w:val="en-US"/>
              </w:rPr>
            </w:pPr>
            <w:r w:rsidRPr="00CF38EE">
              <w:rPr>
                <w:lang w:val="en-US"/>
              </w:rPr>
              <w:t>Volume</w:t>
            </w:r>
          </w:p>
        </w:tc>
        <w:tc>
          <w:tcPr>
            <w:tcW w:w="1095" w:type="dxa"/>
          </w:tcPr>
          <w:p w14:paraId="69A70B84" w14:textId="77777777" w:rsidR="00952595" w:rsidRPr="00CF38EE" w:rsidRDefault="00215378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decimal</w:t>
            </w:r>
          </w:p>
        </w:tc>
        <w:tc>
          <w:tcPr>
            <w:tcW w:w="678" w:type="dxa"/>
          </w:tcPr>
          <w:p w14:paraId="4871C475" w14:textId="77777777" w:rsidR="00952595" w:rsidRPr="00CF38EE" w:rsidRDefault="00952595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F8A9FDC" w14:textId="77777777" w:rsidR="00952595" w:rsidRPr="00CF38EE" w:rsidRDefault="00215378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14238F38" w14:textId="77777777" w:rsidR="00952595" w:rsidRPr="00CF38EE" w:rsidRDefault="00952595" w:rsidP="00CD0D62">
            <w:pPr>
              <w:rPr>
                <w:lang w:val="en-US"/>
              </w:rPr>
            </w:pPr>
          </w:p>
        </w:tc>
      </w:tr>
      <w:tr w:rsidR="00952595" w:rsidRPr="00CF38EE" w14:paraId="65BB9217" w14:textId="77777777" w:rsidTr="009D4CFA">
        <w:tc>
          <w:tcPr>
            <w:tcW w:w="4767" w:type="dxa"/>
          </w:tcPr>
          <w:p w14:paraId="56BAB512" w14:textId="77777777" w:rsidR="00952595" w:rsidRPr="00CF38EE" w:rsidRDefault="00952595" w:rsidP="00952595">
            <w:pPr>
              <w:ind w:left="720"/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ReceiverParty</w:t>
            </w:r>
            <w:proofErr w:type="spellEnd"/>
          </w:p>
        </w:tc>
        <w:tc>
          <w:tcPr>
            <w:tcW w:w="1095" w:type="dxa"/>
          </w:tcPr>
          <w:p w14:paraId="53C14C67" w14:textId="77777777" w:rsidR="00952595" w:rsidRPr="00CF38EE" w:rsidRDefault="00952595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399CF598" w14:textId="77777777" w:rsidR="00952595" w:rsidRPr="00CF38EE" w:rsidRDefault="00952595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1:1</w:t>
            </w:r>
          </w:p>
        </w:tc>
        <w:tc>
          <w:tcPr>
            <w:tcW w:w="852" w:type="dxa"/>
          </w:tcPr>
          <w:p w14:paraId="55868A74" w14:textId="77777777" w:rsidR="00952595" w:rsidRPr="00CF38EE" w:rsidRDefault="00952595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257A73DC" w14:textId="77777777" w:rsidR="00952595" w:rsidRPr="00CF38EE" w:rsidRDefault="00952595" w:rsidP="00CD0D62">
            <w:pPr>
              <w:rPr>
                <w:lang w:val="en-US"/>
              </w:rPr>
            </w:pPr>
          </w:p>
        </w:tc>
      </w:tr>
      <w:tr w:rsidR="00952595" w:rsidRPr="00CF38EE" w14:paraId="7E5B958A" w14:textId="77777777" w:rsidTr="009D4CFA">
        <w:tc>
          <w:tcPr>
            <w:tcW w:w="4767" w:type="dxa"/>
          </w:tcPr>
          <w:p w14:paraId="67E06E05" w14:textId="77777777" w:rsidR="00952595" w:rsidRPr="00CF38EE" w:rsidRDefault="00952595" w:rsidP="00952595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ReceiverPartyId</w:t>
            </w:r>
            <w:proofErr w:type="spellEnd"/>
          </w:p>
        </w:tc>
        <w:tc>
          <w:tcPr>
            <w:tcW w:w="1095" w:type="dxa"/>
          </w:tcPr>
          <w:p w14:paraId="27E9A4B6" w14:textId="77777777" w:rsidR="00952595" w:rsidRPr="00CF38EE" w:rsidRDefault="00952595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13)</w:t>
            </w:r>
          </w:p>
        </w:tc>
        <w:tc>
          <w:tcPr>
            <w:tcW w:w="678" w:type="dxa"/>
          </w:tcPr>
          <w:p w14:paraId="4960AD5D" w14:textId="77777777" w:rsidR="00952595" w:rsidRPr="00CF38EE" w:rsidRDefault="00952595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CE79B0F" w14:textId="77777777" w:rsidR="00952595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7C3452DB" w14:textId="77777777" w:rsidR="00952595" w:rsidRPr="00CF38EE" w:rsidRDefault="00952595" w:rsidP="00CD0D62">
            <w:pPr>
              <w:rPr>
                <w:lang w:val="en-US"/>
              </w:rPr>
            </w:pPr>
          </w:p>
        </w:tc>
      </w:tr>
      <w:tr w:rsidR="00952595" w:rsidRPr="00CF38EE" w14:paraId="3D160C9F" w14:textId="77777777" w:rsidTr="009D4CFA">
        <w:tc>
          <w:tcPr>
            <w:tcW w:w="4767" w:type="dxa"/>
          </w:tcPr>
          <w:p w14:paraId="1A84C440" w14:textId="77777777" w:rsidR="00952595" w:rsidRPr="00CF38EE" w:rsidRDefault="00952595" w:rsidP="00952595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Name</w:t>
            </w:r>
          </w:p>
        </w:tc>
        <w:tc>
          <w:tcPr>
            <w:tcW w:w="1095" w:type="dxa"/>
          </w:tcPr>
          <w:p w14:paraId="72697B20" w14:textId="77777777" w:rsidR="00952595" w:rsidRPr="00CF38EE" w:rsidRDefault="00952595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53A57D73" w14:textId="77777777" w:rsidR="00952595" w:rsidRPr="00CF38EE" w:rsidRDefault="00952595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0ECA8450" w14:textId="77777777" w:rsidR="00952595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0A42BB3F" w14:textId="77777777" w:rsidR="00952595" w:rsidRPr="00CF38EE" w:rsidRDefault="00952595" w:rsidP="00CD0D62">
            <w:pPr>
              <w:rPr>
                <w:lang w:val="en-US"/>
              </w:rPr>
            </w:pPr>
          </w:p>
        </w:tc>
      </w:tr>
      <w:tr w:rsidR="00952595" w:rsidRPr="00CF38EE" w14:paraId="78BECE4B" w14:textId="77777777" w:rsidTr="009D4CFA">
        <w:tc>
          <w:tcPr>
            <w:tcW w:w="4767" w:type="dxa"/>
          </w:tcPr>
          <w:p w14:paraId="11EEF419" w14:textId="77777777" w:rsidR="00952595" w:rsidRPr="00CF38EE" w:rsidRDefault="00952595" w:rsidP="00952595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Address1</w:t>
            </w:r>
          </w:p>
        </w:tc>
        <w:tc>
          <w:tcPr>
            <w:tcW w:w="1095" w:type="dxa"/>
          </w:tcPr>
          <w:p w14:paraId="17172FBD" w14:textId="77777777" w:rsidR="00952595" w:rsidRPr="00CF38EE" w:rsidRDefault="00952595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6F8F122A" w14:textId="77777777" w:rsidR="00952595" w:rsidRPr="00CF38EE" w:rsidRDefault="00952595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5EB8D16A" w14:textId="77777777" w:rsidR="00952595" w:rsidRPr="00CF38EE" w:rsidRDefault="00952595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7346A898" w14:textId="77777777" w:rsidR="00952595" w:rsidRPr="00CF38EE" w:rsidRDefault="00952595" w:rsidP="00CD0D62">
            <w:pPr>
              <w:rPr>
                <w:lang w:val="en-US"/>
              </w:rPr>
            </w:pPr>
          </w:p>
        </w:tc>
      </w:tr>
      <w:tr w:rsidR="00952595" w:rsidRPr="00CF38EE" w14:paraId="22829ED9" w14:textId="77777777" w:rsidTr="009D4CFA">
        <w:tc>
          <w:tcPr>
            <w:tcW w:w="4767" w:type="dxa"/>
          </w:tcPr>
          <w:p w14:paraId="4AFD15D9" w14:textId="77777777" w:rsidR="00952595" w:rsidRPr="00CF38EE" w:rsidRDefault="00952595" w:rsidP="00952595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Address2</w:t>
            </w:r>
          </w:p>
        </w:tc>
        <w:tc>
          <w:tcPr>
            <w:tcW w:w="1095" w:type="dxa"/>
          </w:tcPr>
          <w:p w14:paraId="6A3BF062" w14:textId="77777777" w:rsidR="00952595" w:rsidRPr="00CF38EE" w:rsidRDefault="00952595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1881D58B" w14:textId="77777777" w:rsidR="00952595" w:rsidRPr="00CF38EE" w:rsidRDefault="00952595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7E9E53A" w14:textId="77777777" w:rsidR="00952595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730BB098" w14:textId="77777777" w:rsidR="00952595" w:rsidRPr="00CF38EE" w:rsidRDefault="00952595" w:rsidP="00CD0D62">
            <w:pPr>
              <w:rPr>
                <w:lang w:val="en-US"/>
              </w:rPr>
            </w:pPr>
          </w:p>
        </w:tc>
      </w:tr>
      <w:tr w:rsidR="005F1EE3" w:rsidRPr="00CF38EE" w14:paraId="308AC20A" w14:textId="77777777" w:rsidTr="009D4CFA">
        <w:tc>
          <w:tcPr>
            <w:tcW w:w="4767" w:type="dxa"/>
          </w:tcPr>
          <w:p w14:paraId="0814A667" w14:textId="77777777" w:rsidR="005F1EE3" w:rsidRPr="00CF38EE" w:rsidRDefault="005F1EE3" w:rsidP="00952595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PostalCode</w:t>
            </w:r>
            <w:proofErr w:type="spellEnd"/>
          </w:p>
        </w:tc>
        <w:tc>
          <w:tcPr>
            <w:tcW w:w="1095" w:type="dxa"/>
          </w:tcPr>
          <w:p w14:paraId="1B408068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6)</w:t>
            </w:r>
          </w:p>
        </w:tc>
        <w:tc>
          <w:tcPr>
            <w:tcW w:w="678" w:type="dxa"/>
          </w:tcPr>
          <w:p w14:paraId="148AD819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2D90E10B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2A16320C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22B7F009" w14:textId="77777777" w:rsidTr="009D4CFA">
        <w:tc>
          <w:tcPr>
            <w:tcW w:w="4767" w:type="dxa"/>
          </w:tcPr>
          <w:p w14:paraId="5642BEA4" w14:textId="77777777" w:rsidR="005F1EE3" w:rsidRPr="00CF38EE" w:rsidRDefault="005F1EE3" w:rsidP="00952595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City</w:t>
            </w:r>
          </w:p>
        </w:tc>
        <w:tc>
          <w:tcPr>
            <w:tcW w:w="1095" w:type="dxa"/>
          </w:tcPr>
          <w:p w14:paraId="59987E95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4A3CEE46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E8DCC99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40EEC2E7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272400A4" w14:textId="77777777" w:rsidTr="009D4CFA">
        <w:tc>
          <w:tcPr>
            <w:tcW w:w="4767" w:type="dxa"/>
          </w:tcPr>
          <w:p w14:paraId="05805420" w14:textId="77777777" w:rsidR="005F1EE3" w:rsidRPr="00CF38EE" w:rsidRDefault="005F1EE3" w:rsidP="00952595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CountryCode</w:t>
            </w:r>
            <w:proofErr w:type="spellEnd"/>
          </w:p>
        </w:tc>
        <w:tc>
          <w:tcPr>
            <w:tcW w:w="1095" w:type="dxa"/>
          </w:tcPr>
          <w:p w14:paraId="272814B6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3)</w:t>
            </w:r>
          </w:p>
        </w:tc>
        <w:tc>
          <w:tcPr>
            <w:tcW w:w="678" w:type="dxa"/>
          </w:tcPr>
          <w:p w14:paraId="47AF4FBA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2B926298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29DD3AC2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5090F2F1" w14:textId="77777777" w:rsidTr="009D4CFA">
        <w:tc>
          <w:tcPr>
            <w:tcW w:w="4767" w:type="dxa"/>
          </w:tcPr>
          <w:p w14:paraId="2B395717" w14:textId="77777777" w:rsidR="005F1EE3" w:rsidRPr="00CF38EE" w:rsidRDefault="005F1EE3" w:rsidP="005F1EE3">
            <w:pPr>
              <w:ind w:left="720"/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SenderParty</w:t>
            </w:r>
            <w:proofErr w:type="spellEnd"/>
          </w:p>
        </w:tc>
        <w:tc>
          <w:tcPr>
            <w:tcW w:w="1095" w:type="dxa"/>
          </w:tcPr>
          <w:p w14:paraId="51CEDA15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07913179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1:1</w:t>
            </w:r>
          </w:p>
        </w:tc>
        <w:tc>
          <w:tcPr>
            <w:tcW w:w="852" w:type="dxa"/>
          </w:tcPr>
          <w:p w14:paraId="68239A43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38E1FC18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078ABC46" w14:textId="77777777" w:rsidTr="009D4CFA">
        <w:tc>
          <w:tcPr>
            <w:tcW w:w="4767" w:type="dxa"/>
          </w:tcPr>
          <w:p w14:paraId="63C4F9AA" w14:textId="77777777" w:rsidR="005F1EE3" w:rsidRPr="00CF38EE" w:rsidRDefault="005F1EE3" w:rsidP="005F1EE3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SenderPartyId</w:t>
            </w:r>
            <w:proofErr w:type="spellEnd"/>
          </w:p>
        </w:tc>
        <w:tc>
          <w:tcPr>
            <w:tcW w:w="1095" w:type="dxa"/>
          </w:tcPr>
          <w:p w14:paraId="16AAE11A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13)</w:t>
            </w:r>
          </w:p>
        </w:tc>
        <w:tc>
          <w:tcPr>
            <w:tcW w:w="678" w:type="dxa"/>
          </w:tcPr>
          <w:p w14:paraId="348A5CF7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B1D4440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6CD020E4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6AA74FE6" w14:textId="77777777" w:rsidTr="009D4CFA">
        <w:tc>
          <w:tcPr>
            <w:tcW w:w="4767" w:type="dxa"/>
          </w:tcPr>
          <w:p w14:paraId="70657D34" w14:textId="77777777" w:rsidR="005F1EE3" w:rsidRPr="00CF38EE" w:rsidRDefault="005F1EE3" w:rsidP="005F1EE3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Name</w:t>
            </w:r>
          </w:p>
        </w:tc>
        <w:tc>
          <w:tcPr>
            <w:tcW w:w="1095" w:type="dxa"/>
          </w:tcPr>
          <w:p w14:paraId="00812171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74EC8EBD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22CECB0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0080DCE8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10A934B8" w14:textId="77777777" w:rsidTr="009D4CFA">
        <w:tc>
          <w:tcPr>
            <w:tcW w:w="4767" w:type="dxa"/>
          </w:tcPr>
          <w:p w14:paraId="2FB11D6C" w14:textId="77777777" w:rsidR="005F1EE3" w:rsidRPr="00CF38EE" w:rsidRDefault="005F1EE3" w:rsidP="005F1EE3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Address1</w:t>
            </w:r>
          </w:p>
        </w:tc>
        <w:tc>
          <w:tcPr>
            <w:tcW w:w="1095" w:type="dxa"/>
          </w:tcPr>
          <w:p w14:paraId="38C288A2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1A0084DF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20F62692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1E32746D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5A1B6EDB" w14:textId="77777777" w:rsidTr="009D4CFA">
        <w:tc>
          <w:tcPr>
            <w:tcW w:w="4767" w:type="dxa"/>
          </w:tcPr>
          <w:p w14:paraId="46583662" w14:textId="77777777" w:rsidR="005F1EE3" w:rsidRPr="00CF38EE" w:rsidRDefault="005F1EE3" w:rsidP="005F1EE3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Address2</w:t>
            </w:r>
          </w:p>
        </w:tc>
        <w:tc>
          <w:tcPr>
            <w:tcW w:w="1095" w:type="dxa"/>
          </w:tcPr>
          <w:p w14:paraId="412B28A4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2FC2E9A8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638A8FD8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55BD4C0D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33144B49" w14:textId="77777777" w:rsidTr="009D4CFA">
        <w:tc>
          <w:tcPr>
            <w:tcW w:w="4767" w:type="dxa"/>
          </w:tcPr>
          <w:p w14:paraId="6978A31E" w14:textId="77777777" w:rsidR="005F1EE3" w:rsidRPr="00CF38EE" w:rsidRDefault="005F1EE3" w:rsidP="005F1EE3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PostalCode</w:t>
            </w:r>
            <w:proofErr w:type="spellEnd"/>
          </w:p>
        </w:tc>
        <w:tc>
          <w:tcPr>
            <w:tcW w:w="1095" w:type="dxa"/>
          </w:tcPr>
          <w:p w14:paraId="5416B4C0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6)</w:t>
            </w:r>
          </w:p>
        </w:tc>
        <w:tc>
          <w:tcPr>
            <w:tcW w:w="678" w:type="dxa"/>
          </w:tcPr>
          <w:p w14:paraId="06211773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E8D4742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4CF37675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6014DFAF" w14:textId="77777777" w:rsidTr="009D4CFA">
        <w:tc>
          <w:tcPr>
            <w:tcW w:w="4767" w:type="dxa"/>
          </w:tcPr>
          <w:p w14:paraId="2C98EEC3" w14:textId="77777777" w:rsidR="005F1EE3" w:rsidRPr="00CF38EE" w:rsidRDefault="005F1EE3" w:rsidP="005F1EE3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City</w:t>
            </w:r>
          </w:p>
        </w:tc>
        <w:tc>
          <w:tcPr>
            <w:tcW w:w="1095" w:type="dxa"/>
          </w:tcPr>
          <w:p w14:paraId="020C6E02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31E4FAED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87B126B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647E65D1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23391D69" w14:textId="77777777" w:rsidTr="009D4CFA">
        <w:tc>
          <w:tcPr>
            <w:tcW w:w="4767" w:type="dxa"/>
          </w:tcPr>
          <w:p w14:paraId="1BD637D5" w14:textId="77777777" w:rsidR="005F1EE3" w:rsidRPr="00CF38EE" w:rsidRDefault="005F1EE3" w:rsidP="005F1EE3">
            <w:pPr>
              <w:ind w:left="144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CountryCode</w:t>
            </w:r>
            <w:proofErr w:type="spellEnd"/>
          </w:p>
        </w:tc>
        <w:tc>
          <w:tcPr>
            <w:tcW w:w="1095" w:type="dxa"/>
          </w:tcPr>
          <w:p w14:paraId="0428B881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3)</w:t>
            </w:r>
          </w:p>
        </w:tc>
        <w:tc>
          <w:tcPr>
            <w:tcW w:w="678" w:type="dxa"/>
          </w:tcPr>
          <w:p w14:paraId="293AE356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5330361A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7B9877CE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23667A2D" w14:textId="77777777" w:rsidTr="009D4CFA">
        <w:tc>
          <w:tcPr>
            <w:tcW w:w="4767" w:type="dxa"/>
          </w:tcPr>
          <w:p w14:paraId="612A1D7C" w14:textId="77777777" w:rsidR="005F1EE3" w:rsidRPr="00CF38EE" w:rsidRDefault="005F1EE3" w:rsidP="005F1EE3">
            <w:pPr>
              <w:rPr>
                <w:b/>
                <w:lang w:val="en-US"/>
              </w:rPr>
            </w:pPr>
            <w:r w:rsidRPr="00CF38EE">
              <w:rPr>
                <w:lang w:val="en-US"/>
              </w:rPr>
              <w:t xml:space="preserve">    </w:t>
            </w:r>
            <w:proofErr w:type="spellStart"/>
            <w:r w:rsidRPr="00CF38EE">
              <w:rPr>
                <w:b/>
                <w:lang w:val="en-US"/>
              </w:rPr>
              <w:t>ShipmentLine</w:t>
            </w:r>
            <w:proofErr w:type="spellEnd"/>
          </w:p>
        </w:tc>
        <w:tc>
          <w:tcPr>
            <w:tcW w:w="1095" w:type="dxa"/>
          </w:tcPr>
          <w:p w14:paraId="27B9FDCF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254AA6EC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0:*</w:t>
            </w:r>
            <w:proofErr w:type="gramEnd"/>
          </w:p>
        </w:tc>
        <w:tc>
          <w:tcPr>
            <w:tcW w:w="852" w:type="dxa"/>
          </w:tcPr>
          <w:p w14:paraId="3BF27278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5F1E2B0D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3ADCA72C" w14:textId="77777777" w:rsidTr="009D4CFA">
        <w:tc>
          <w:tcPr>
            <w:tcW w:w="4767" w:type="dxa"/>
          </w:tcPr>
          <w:p w14:paraId="2D69CBC4" w14:textId="77777777" w:rsidR="005F1EE3" w:rsidRPr="00CF38EE" w:rsidRDefault="005F1EE3" w:rsidP="005F1EE3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PurchaseOrderNo</w:t>
            </w:r>
            <w:proofErr w:type="spellEnd"/>
          </w:p>
        </w:tc>
        <w:tc>
          <w:tcPr>
            <w:tcW w:w="1095" w:type="dxa"/>
          </w:tcPr>
          <w:p w14:paraId="4EBAF99D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8)</w:t>
            </w:r>
          </w:p>
        </w:tc>
        <w:tc>
          <w:tcPr>
            <w:tcW w:w="678" w:type="dxa"/>
          </w:tcPr>
          <w:p w14:paraId="7606ECF3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02BD1C38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2BF04039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64455B99" w14:textId="77777777" w:rsidTr="009D4CFA">
        <w:tc>
          <w:tcPr>
            <w:tcW w:w="4767" w:type="dxa"/>
          </w:tcPr>
          <w:p w14:paraId="3E061302" w14:textId="77777777" w:rsidR="005F1EE3" w:rsidRPr="00CF38EE" w:rsidRDefault="005F1EE3" w:rsidP="005F1EE3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PurchaseOrderRowNo</w:t>
            </w:r>
            <w:proofErr w:type="spellEnd"/>
          </w:p>
        </w:tc>
        <w:tc>
          <w:tcPr>
            <w:tcW w:w="1095" w:type="dxa"/>
          </w:tcPr>
          <w:p w14:paraId="0A140D45" w14:textId="77777777" w:rsidR="005F1EE3" w:rsidRPr="00CF38EE" w:rsidRDefault="005F1EE3" w:rsidP="00CD0D62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Int</w:t>
            </w:r>
            <w:proofErr w:type="spellEnd"/>
          </w:p>
        </w:tc>
        <w:tc>
          <w:tcPr>
            <w:tcW w:w="678" w:type="dxa"/>
          </w:tcPr>
          <w:p w14:paraId="3E4DC5DE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8AC9929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207C86A0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20081A49" w14:textId="77777777" w:rsidTr="009D4CFA">
        <w:tc>
          <w:tcPr>
            <w:tcW w:w="4767" w:type="dxa"/>
          </w:tcPr>
          <w:p w14:paraId="53D7F49E" w14:textId="77777777" w:rsidR="005F1EE3" w:rsidRPr="00CF38EE" w:rsidRDefault="005F1EE3" w:rsidP="005F1EE3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ArticleNo</w:t>
            </w:r>
            <w:proofErr w:type="spellEnd"/>
          </w:p>
        </w:tc>
        <w:tc>
          <w:tcPr>
            <w:tcW w:w="1095" w:type="dxa"/>
          </w:tcPr>
          <w:p w14:paraId="1ED02ACA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7)</w:t>
            </w:r>
          </w:p>
        </w:tc>
        <w:tc>
          <w:tcPr>
            <w:tcW w:w="678" w:type="dxa"/>
          </w:tcPr>
          <w:p w14:paraId="3306559C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50F0D6D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7D82DA92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3F3356E9" w14:textId="77777777" w:rsidTr="009D4CFA">
        <w:tc>
          <w:tcPr>
            <w:tcW w:w="4767" w:type="dxa"/>
          </w:tcPr>
          <w:p w14:paraId="71E5371C" w14:textId="77777777" w:rsidR="005F1EE3" w:rsidRPr="00CF38EE" w:rsidRDefault="005F1EE3" w:rsidP="005F1EE3">
            <w:pPr>
              <w:ind w:left="720"/>
              <w:rPr>
                <w:lang w:val="en-US"/>
              </w:rPr>
            </w:pPr>
            <w:r w:rsidRPr="00CF38EE">
              <w:rPr>
                <w:lang w:val="en-US"/>
              </w:rPr>
              <w:t>Description</w:t>
            </w:r>
          </w:p>
        </w:tc>
        <w:tc>
          <w:tcPr>
            <w:tcW w:w="1095" w:type="dxa"/>
          </w:tcPr>
          <w:p w14:paraId="01803027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2DC3E8C3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FC55B34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6148C17A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60247436" w14:textId="77777777" w:rsidTr="009D4CFA">
        <w:tc>
          <w:tcPr>
            <w:tcW w:w="4767" w:type="dxa"/>
          </w:tcPr>
          <w:p w14:paraId="2F9A1092" w14:textId="77777777" w:rsidR="005F1EE3" w:rsidRPr="00CF38EE" w:rsidRDefault="005F1EE3" w:rsidP="005F1EE3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AdvisedQuantity</w:t>
            </w:r>
            <w:proofErr w:type="spellEnd"/>
          </w:p>
        </w:tc>
        <w:tc>
          <w:tcPr>
            <w:tcW w:w="1095" w:type="dxa"/>
          </w:tcPr>
          <w:p w14:paraId="447A8868" w14:textId="77777777" w:rsidR="005F1EE3" w:rsidRPr="00CF38EE" w:rsidRDefault="005F1EE3" w:rsidP="00CD0D62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Int</w:t>
            </w:r>
            <w:proofErr w:type="spellEnd"/>
          </w:p>
        </w:tc>
        <w:tc>
          <w:tcPr>
            <w:tcW w:w="678" w:type="dxa"/>
          </w:tcPr>
          <w:p w14:paraId="2BCFCFAE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5E5F0E24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7FAE634D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1E8DD94F" w14:textId="77777777" w:rsidTr="009D4CFA">
        <w:tc>
          <w:tcPr>
            <w:tcW w:w="4767" w:type="dxa"/>
          </w:tcPr>
          <w:p w14:paraId="718B238A" w14:textId="77777777" w:rsidR="005F1EE3" w:rsidRPr="00CF38EE" w:rsidRDefault="005F1EE3" w:rsidP="005F1EE3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AdvisedUnitCode</w:t>
            </w:r>
            <w:proofErr w:type="spellEnd"/>
          </w:p>
        </w:tc>
        <w:tc>
          <w:tcPr>
            <w:tcW w:w="1095" w:type="dxa"/>
          </w:tcPr>
          <w:p w14:paraId="01DF62DE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3)</w:t>
            </w:r>
          </w:p>
        </w:tc>
        <w:tc>
          <w:tcPr>
            <w:tcW w:w="678" w:type="dxa"/>
          </w:tcPr>
          <w:p w14:paraId="71E08A54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E27B4C0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644DFA72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5C79A92C" w14:textId="77777777" w:rsidTr="009D4CFA">
        <w:tc>
          <w:tcPr>
            <w:tcW w:w="4767" w:type="dxa"/>
          </w:tcPr>
          <w:p w14:paraId="42D662C6" w14:textId="77777777" w:rsidR="005F1EE3" w:rsidRPr="00CF38EE" w:rsidRDefault="005F1EE3" w:rsidP="005F1EE3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GoodsReceivingInstruction</w:t>
            </w:r>
            <w:proofErr w:type="spellEnd"/>
          </w:p>
        </w:tc>
        <w:tc>
          <w:tcPr>
            <w:tcW w:w="1095" w:type="dxa"/>
          </w:tcPr>
          <w:p w14:paraId="35980CD0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70)</w:t>
            </w:r>
          </w:p>
        </w:tc>
        <w:tc>
          <w:tcPr>
            <w:tcW w:w="678" w:type="dxa"/>
          </w:tcPr>
          <w:p w14:paraId="25305AF6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B1E4936" w14:textId="77777777" w:rsidR="005F1EE3" w:rsidRPr="00CF38EE" w:rsidRDefault="005F1EE3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63EB7F25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306F1AD3" w14:textId="77777777" w:rsidTr="009D4CFA">
        <w:tc>
          <w:tcPr>
            <w:tcW w:w="4767" w:type="dxa"/>
          </w:tcPr>
          <w:p w14:paraId="425BEB0E" w14:textId="77777777" w:rsidR="005F1EE3" w:rsidRPr="00CF38EE" w:rsidRDefault="005F1EE3" w:rsidP="005F1EE3">
            <w:pPr>
              <w:rPr>
                <w:b/>
                <w:lang w:val="en-US"/>
              </w:rPr>
            </w:pPr>
            <w:r w:rsidRPr="00CF38EE">
              <w:rPr>
                <w:lang w:val="en-US"/>
              </w:rPr>
              <w:t xml:space="preserve">    </w:t>
            </w:r>
            <w:r w:rsidRPr="00CF38EE">
              <w:rPr>
                <w:b/>
                <w:lang w:val="en-US"/>
              </w:rPr>
              <w:t>Pallet</w:t>
            </w:r>
          </w:p>
        </w:tc>
        <w:tc>
          <w:tcPr>
            <w:tcW w:w="1095" w:type="dxa"/>
          </w:tcPr>
          <w:p w14:paraId="5B554B68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723AAE05" w14:textId="77777777" w:rsidR="005F1EE3" w:rsidRPr="00CF38EE" w:rsidRDefault="005F1EE3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0:*</w:t>
            </w:r>
            <w:proofErr w:type="gramEnd"/>
          </w:p>
        </w:tc>
        <w:tc>
          <w:tcPr>
            <w:tcW w:w="852" w:type="dxa"/>
          </w:tcPr>
          <w:p w14:paraId="5032DC78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4A40BBBD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5F1EE3" w:rsidRPr="00CF38EE" w14:paraId="22C9F65C" w14:textId="77777777" w:rsidTr="009D4CFA">
        <w:tc>
          <w:tcPr>
            <w:tcW w:w="4767" w:type="dxa"/>
          </w:tcPr>
          <w:p w14:paraId="3164F056" w14:textId="77777777" w:rsidR="005F1EE3" w:rsidRPr="00CF38EE" w:rsidRDefault="00987192" w:rsidP="00987192">
            <w:pPr>
              <w:ind w:left="72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PalletId</w:t>
            </w:r>
            <w:proofErr w:type="spellEnd"/>
          </w:p>
        </w:tc>
        <w:tc>
          <w:tcPr>
            <w:tcW w:w="1095" w:type="dxa"/>
          </w:tcPr>
          <w:p w14:paraId="0864EB5D" w14:textId="77777777" w:rsidR="005F1EE3" w:rsidRPr="00CF38EE" w:rsidRDefault="00987192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22A5F347" w14:textId="77777777" w:rsidR="005F1EE3" w:rsidRPr="00CF38EE" w:rsidRDefault="005F1EE3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5372AFE0" w14:textId="77777777" w:rsidR="005F1EE3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71D21058" w14:textId="77777777" w:rsidR="005F1EE3" w:rsidRPr="00CF38EE" w:rsidRDefault="005F1EE3" w:rsidP="00CD0D62">
            <w:pPr>
              <w:rPr>
                <w:lang w:val="en-US"/>
              </w:rPr>
            </w:pPr>
          </w:p>
        </w:tc>
      </w:tr>
      <w:tr w:rsidR="00987192" w:rsidRPr="00CF38EE" w14:paraId="5CEE784F" w14:textId="77777777" w:rsidTr="009D4CFA">
        <w:tc>
          <w:tcPr>
            <w:tcW w:w="4767" w:type="dxa"/>
          </w:tcPr>
          <w:p w14:paraId="38FCDA99" w14:textId="77777777" w:rsidR="00987192" w:rsidRPr="00CF38EE" w:rsidRDefault="00987192" w:rsidP="00987192">
            <w:pPr>
              <w:ind w:left="720"/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PalletContent</w:t>
            </w:r>
            <w:proofErr w:type="spellEnd"/>
          </w:p>
        </w:tc>
        <w:tc>
          <w:tcPr>
            <w:tcW w:w="1095" w:type="dxa"/>
          </w:tcPr>
          <w:p w14:paraId="575AFBBE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587891E5" w14:textId="77777777" w:rsidR="00987192" w:rsidRPr="00CF38EE" w:rsidRDefault="00987192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1:1</w:t>
            </w:r>
          </w:p>
        </w:tc>
        <w:tc>
          <w:tcPr>
            <w:tcW w:w="852" w:type="dxa"/>
          </w:tcPr>
          <w:p w14:paraId="2481F149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281230FF" w14:textId="77777777" w:rsidR="00987192" w:rsidRPr="00CF38EE" w:rsidRDefault="00987192" w:rsidP="00CD0D62">
            <w:pPr>
              <w:rPr>
                <w:lang w:val="en-US"/>
              </w:rPr>
            </w:pPr>
          </w:p>
        </w:tc>
      </w:tr>
      <w:tr w:rsidR="00630FFA" w:rsidRPr="00CF38EE" w14:paraId="170CE354" w14:textId="77777777" w:rsidTr="009D4CFA">
        <w:tc>
          <w:tcPr>
            <w:tcW w:w="4767" w:type="dxa"/>
          </w:tcPr>
          <w:p w14:paraId="438A4817" w14:textId="77777777" w:rsidR="00630FFA" w:rsidRPr="00CF38EE" w:rsidRDefault="00630FFA" w:rsidP="00630FFA">
            <w:pPr>
              <w:ind w:left="1440"/>
              <w:rPr>
                <w:b/>
                <w:lang w:val="en-US"/>
              </w:rPr>
            </w:pPr>
            <w:proofErr w:type="spellStart"/>
            <w:r w:rsidRPr="00CF38EE">
              <w:rPr>
                <w:b/>
                <w:lang w:val="en-US"/>
              </w:rPr>
              <w:t>ShipmentLine</w:t>
            </w:r>
            <w:proofErr w:type="spellEnd"/>
          </w:p>
        </w:tc>
        <w:tc>
          <w:tcPr>
            <w:tcW w:w="1095" w:type="dxa"/>
          </w:tcPr>
          <w:p w14:paraId="2AFC6895" w14:textId="77777777" w:rsidR="00630FFA" w:rsidRPr="00CF38EE" w:rsidRDefault="00630FFA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3044E7E2" w14:textId="77777777" w:rsidR="00630FFA" w:rsidRPr="00CF38EE" w:rsidRDefault="00630FFA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1:*</w:t>
            </w:r>
            <w:proofErr w:type="gramEnd"/>
          </w:p>
        </w:tc>
        <w:tc>
          <w:tcPr>
            <w:tcW w:w="852" w:type="dxa"/>
          </w:tcPr>
          <w:p w14:paraId="5E809514" w14:textId="77777777" w:rsidR="00630FFA" w:rsidRPr="00CF38EE" w:rsidRDefault="00630FFA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05E40127" w14:textId="77777777" w:rsidR="00630FFA" w:rsidRPr="00CF38EE" w:rsidRDefault="00630FFA" w:rsidP="00CD0D62">
            <w:pPr>
              <w:rPr>
                <w:lang w:val="en-US"/>
              </w:rPr>
            </w:pPr>
          </w:p>
        </w:tc>
      </w:tr>
      <w:tr w:rsidR="00987192" w:rsidRPr="00CF38EE" w14:paraId="20138565" w14:textId="77777777" w:rsidTr="009D4CFA">
        <w:tc>
          <w:tcPr>
            <w:tcW w:w="4767" w:type="dxa"/>
          </w:tcPr>
          <w:p w14:paraId="6479BCCB" w14:textId="77777777" w:rsidR="00987192" w:rsidRPr="00CF38EE" w:rsidRDefault="00987192" w:rsidP="00630FFA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PurchaseOrderNo</w:t>
            </w:r>
            <w:proofErr w:type="spellEnd"/>
          </w:p>
        </w:tc>
        <w:tc>
          <w:tcPr>
            <w:tcW w:w="1095" w:type="dxa"/>
          </w:tcPr>
          <w:p w14:paraId="2D4CA930" w14:textId="77777777" w:rsidR="00987192" w:rsidRPr="00CF38EE" w:rsidRDefault="00987192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7)</w:t>
            </w:r>
          </w:p>
        </w:tc>
        <w:tc>
          <w:tcPr>
            <w:tcW w:w="678" w:type="dxa"/>
          </w:tcPr>
          <w:p w14:paraId="7103706C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2BFCE535" w14:textId="77777777" w:rsidR="00987192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1FF1F367" w14:textId="77777777" w:rsidR="00987192" w:rsidRPr="00CF38EE" w:rsidRDefault="00987192" w:rsidP="00CD0D62">
            <w:pPr>
              <w:rPr>
                <w:lang w:val="en-US"/>
              </w:rPr>
            </w:pPr>
          </w:p>
        </w:tc>
      </w:tr>
      <w:tr w:rsidR="00987192" w:rsidRPr="00CF38EE" w14:paraId="74C1522F" w14:textId="77777777" w:rsidTr="009D4CFA">
        <w:tc>
          <w:tcPr>
            <w:tcW w:w="4767" w:type="dxa"/>
          </w:tcPr>
          <w:p w14:paraId="27F13867" w14:textId="77777777" w:rsidR="00987192" w:rsidRPr="00CF38EE" w:rsidRDefault="00987192" w:rsidP="00630FFA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PurchaseOrderRowNo</w:t>
            </w:r>
            <w:proofErr w:type="spellEnd"/>
          </w:p>
        </w:tc>
        <w:tc>
          <w:tcPr>
            <w:tcW w:w="1095" w:type="dxa"/>
          </w:tcPr>
          <w:p w14:paraId="6C0D908C" w14:textId="77777777" w:rsidR="00987192" w:rsidRPr="00CF38EE" w:rsidRDefault="00987192" w:rsidP="00CD0D62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Int</w:t>
            </w:r>
            <w:proofErr w:type="spellEnd"/>
            <w:r w:rsidRPr="00CF38EE">
              <w:rPr>
                <w:lang w:val="en-US"/>
              </w:rPr>
              <w:t xml:space="preserve"> </w:t>
            </w:r>
          </w:p>
        </w:tc>
        <w:tc>
          <w:tcPr>
            <w:tcW w:w="678" w:type="dxa"/>
          </w:tcPr>
          <w:p w14:paraId="5F6F2F7D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77DA627" w14:textId="77777777" w:rsidR="00987192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3A5BF48B" w14:textId="77777777" w:rsidR="00987192" w:rsidRPr="00CF38EE" w:rsidRDefault="00987192" w:rsidP="00CD0D62">
            <w:pPr>
              <w:rPr>
                <w:lang w:val="en-US"/>
              </w:rPr>
            </w:pPr>
          </w:p>
        </w:tc>
      </w:tr>
      <w:tr w:rsidR="00987192" w:rsidRPr="00CF38EE" w14:paraId="5AAB461D" w14:textId="77777777" w:rsidTr="009D4CFA">
        <w:tc>
          <w:tcPr>
            <w:tcW w:w="4767" w:type="dxa"/>
          </w:tcPr>
          <w:p w14:paraId="377ABF2C" w14:textId="77777777" w:rsidR="00987192" w:rsidRPr="00CF38EE" w:rsidRDefault="00987192" w:rsidP="00630FFA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ArticleNo</w:t>
            </w:r>
            <w:proofErr w:type="spellEnd"/>
          </w:p>
        </w:tc>
        <w:tc>
          <w:tcPr>
            <w:tcW w:w="1095" w:type="dxa"/>
          </w:tcPr>
          <w:p w14:paraId="7B04DC9D" w14:textId="77777777" w:rsidR="00987192" w:rsidRPr="00CF38EE" w:rsidRDefault="00987192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7)</w:t>
            </w:r>
          </w:p>
        </w:tc>
        <w:tc>
          <w:tcPr>
            <w:tcW w:w="678" w:type="dxa"/>
          </w:tcPr>
          <w:p w14:paraId="049066E1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2C77252" w14:textId="77777777" w:rsidR="00987192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2879908D" w14:textId="77777777" w:rsidR="00987192" w:rsidRPr="00CF38EE" w:rsidRDefault="00987192" w:rsidP="00CD0D62">
            <w:pPr>
              <w:rPr>
                <w:lang w:val="en-US"/>
              </w:rPr>
            </w:pPr>
          </w:p>
        </w:tc>
      </w:tr>
      <w:tr w:rsidR="00987192" w:rsidRPr="00CF38EE" w14:paraId="3ACD22D1" w14:textId="77777777" w:rsidTr="009D4CFA">
        <w:tc>
          <w:tcPr>
            <w:tcW w:w="4767" w:type="dxa"/>
          </w:tcPr>
          <w:p w14:paraId="77ADBF04" w14:textId="77777777" w:rsidR="00987192" w:rsidRPr="00CF38EE" w:rsidRDefault="00987192" w:rsidP="00630FFA">
            <w:pPr>
              <w:ind w:left="2160"/>
              <w:rPr>
                <w:lang w:val="en-US"/>
              </w:rPr>
            </w:pPr>
            <w:r w:rsidRPr="00CF38EE">
              <w:rPr>
                <w:lang w:val="en-US"/>
              </w:rPr>
              <w:t>Description</w:t>
            </w:r>
          </w:p>
        </w:tc>
        <w:tc>
          <w:tcPr>
            <w:tcW w:w="1095" w:type="dxa"/>
          </w:tcPr>
          <w:p w14:paraId="5F85FFA7" w14:textId="77777777" w:rsidR="00987192" w:rsidRPr="00CF38EE" w:rsidRDefault="00987192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35)</w:t>
            </w:r>
          </w:p>
        </w:tc>
        <w:tc>
          <w:tcPr>
            <w:tcW w:w="678" w:type="dxa"/>
          </w:tcPr>
          <w:p w14:paraId="32AD859B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5EB6047" w14:textId="77777777" w:rsidR="00987192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71D95CE1" w14:textId="77777777" w:rsidR="00987192" w:rsidRPr="00CF38EE" w:rsidRDefault="00987192" w:rsidP="00CD0D62">
            <w:pPr>
              <w:rPr>
                <w:lang w:val="en-US"/>
              </w:rPr>
            </w:pPr>
          </w:p>
        </w:tc>
      </w:tr>
      <w:tr w:rsidR="00987192" w:rsidRPr="00CF38EE" w14:paraId="190D1877" w14:textId="77777777" w:rsidTr="009D4CFA">
        <w:tc>
          <w:tcPr>
            <w:tcW w:w="4767" w:type="dxa"/>
          </w:tcPr>
          <w:p w14:paraId="6ABD8829" w14:textId="77777777" w:rsidR="00987192" w:rsidRPr="00CF38EE" w:rsidRDefault="00987192" w:rsidP="00630FFA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AdvisedQuantity</w:t>
            </w:r>
            <w:proofErr w:type="spellEnd"/>
          </w:p>
        </w:tc>
        <w:tc>
          <w:tcPr>
            <w:tcW w:w="1095" w:type="dxa"/>
          </w:tcPr>
          <w:p w14:paraId="041D7DBE" w14:textId="77777777" w:rsidR="00987192" w:rsidRPr="00CF38EE" w:rsidRDefault="00987192" w:rsidP="00CD0D62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Int</w:t>
            </w:r>
            <w:proofErr w:type="spellEnd"/>
          </w:p>
        </w:tc>
        <w:tc>
          <w:tcPr>
            <w:tcW w:w="678" w:type="dxa"/>
          </w:tcPr>
          <w:p w14:paraId="7A6D8443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5677FEEA" w14:textId="77777777" w:rsidR="00987192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547B4B85" w14:textId="77777777" w:rsidR="00987192" w:rsidRPr="00CF38EE" w:rsidRDefault="00987192" w:rsidP="00CD0D62">
            <w:pPr>
              <w:rPr>
                <w:lang w:val="en-US"/>
              </w:rPr>
            </w:pPr>
          </w:p>
        </w:tc>
      </w:tr>
      <w:tr w:rsidR="00987192" w:rsidRPr="00CF38EE" w14:paraId="5B6A9ED4" w14:textId="77777777" w:rsidTr="009D4CFA">
        <w:tc>
          <w:tcPr>
            <w:tcW w:w="4767" w:type="dxa"/>
          </w:tcPr>
          <w:p w14:paraId="26705D55" w14:textId="77777777" w:rsidR="00987192" w:rsidRPr="00CF38EE" w:rsidRDefault="00987192" w:rsidP="00630FFA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AdvisedUnitCode</w:t>
            </w:r>
            <w:proofErr w:type="spellEnd"/>
          </w:p>
        </w:tc>
        <w:tc>
          <w:tcPr>
            <w:tcW w:w="1095" w:type="dxa"/>
          </w:tcPr>
          <w:p w14:paraId="3FB94006" w14:textId="77777777" w:rsidR="00987192" w:rsidRPr="00CF38EE" w:rsidRDefault="00987192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3)</w:t>
            </w:r>
          </w:p>
        </w:tc>
        <w:tc>
          <w:tcPr>
            <w:tcW w:w="678" w:type="dxa"/>
          </w:tcPr>
          <w:p w14:paraId="40D9FE39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05FA9499" w14:textId="77777777" w:rsidR="00987192" w:rsidRPr="00CF38EE" w:rsidRDefault="009D4CFA" w:rsidP="00CD0D6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7923546C" w14:textId="77777777" w:rsidR="00987192" w:rsidRPr="00CF38EE" w:rsidRDefault="00987192" w:rsidP="00CD0D62">
            <w:pPr>
              <w:rPr>
                <w:lang w:val="en-US"/>
              </w:rPr>
            </w:pPr>
          </w:p>
        </w:tc>
      </w:tr>
      <w:tr w:rsidR="00987192" w:rsidRPr="00CF38EE" w14:paraId="7B358D98" w14:textId="77777777" w:rsidTr="009D4CFA">
        <w:tc>
          <w:tcPr>
            <w:tcW w:w="4767" w:type="dxa"/>
          </w:tcPr>
          <w:p w14:paraId="245C24ED" w14:textId="77777777" w:rsidR="00987192" w:rsidRPr="00CF38EE" w:rsidRDefault="00987192" w:rsidP="00630FFA">
            <w:pPr>
              <w:ind w:left="2160"/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GoodsReceivingInstruction</w:t>
            </w:r>
            <w:proofErr w:type="spellEnd"/>
          </w:p>
        </w:tc>
        <w:tc>
          <w:tcPr>
            <w:tcW w:w="1095" w:type="dxa"/>
          </w:tcPr>
          <w:p w14:paraId="7E015FE0" w14:textId="77777777" w:rsidR="00987192" w:rsidRPr="00CF38EE" w:rsidRDefault="00987192" w:rsidP="00CD0D62">
            <w:pPr>
              <w:rPr>
                <w:lang w:val="en-US"/>
              </w:rPr>
            </w:pPr>
            <w:proofErr w:type="gramStart"/>
            <w:r w:rsidRPr="00CF38EE">
              <w:rPr>
                <w:lang w:val="en-US"/>
              </w:rPr>
              <w:t>String(</w:t>
            </w:r>
            <w:proofErr w:type="gramEnd"/>
            <w:r w:rsidRPr="00CF38EE">
              <w:rPr>
                <w:lang w:val="en-US"/>
              </w:rPr>
              <w:t>70)</w:t>
            </w:r>
          </w:p>
        </w:tc>
        <w:tc>
          <w:tcPr>
            <w:tcW w:w="678" w:type="dxa"/>
          </w:tcPr>
          <w:p w14:paraId="15C81508" w14:textId="77777777" w:rsidR="00987192" w:rsidRPr="00CF38EE" w:rsidRDefault="00987192" w:rsidP="00CD0D62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7DB82BD" w14:textId="77777777" w:rsidR="00987192" w:rsidRPr="00CF38EE" w:rsidRDefault="00987192" w:rsidP="00CD0D62">
            <w:pPr>
              <w:rPr>
                <w:lang w:val="en-US"/>
              </w:rPr>
            </w:pPr>
            <w:r w:rsidRPr="00CF38EE">
              <w:rPr>
                <w:lang w:val="en-US"/>
              </w:rPr>
              <w:t>N</w:t>
            </w:r>
          </w:p>
        </w:tc>
        <w:tc>
          <w:tcPr>
            <w:tcW w:w="2462" w:type="dxa"/>
          </w:tcPr>
          <w:p w14:paraId="7B33544A" w14:textId="77777777" w:rsidR="00987192" w:rsidRPr="00CF38EE" w:rsidRDefault="00987192" w:rsidP="00CD0D62">
            <w:pPr>
              <w:rPr>
                <w:lang w:val="en-US"/>
              </w:rPr>
            </w:pPr>
          </w:p>
        </w:tc>
      </w:tr>
      <w:tr w:rsidR="00F700C4" w:rsidRPr="00CF38EE" w14:paraId="20EF0BDF" w14:textId="77777777" w:rsidTr="009D4CFA">
        <w:tc>
          <w:tcPr>
            <w:tcW w:w="4767" w:type="dxa"/>
          </w:tcPr>
          <w:p w14:paraId="50860404" w14:textId="77777777" w:rsidR="00F700C4" w:rsidRPr="00CF38EE" w:rsidRDefault="00F700C4" w:rsidP="00F700C4">
            <w:pPr>
              <w:ind w:left="720"/>
              <w:rPr>
                <w:b/>
                <w:lang w:val="en-US"/>
              </w:rPr>
            </w:pPr>
            <w:r w:rsidRPr="00CF38EE">
              <w:rPr>
                <w:b/>
                <w:lang w:val="en-US"/>
              </w:rPr>
              <w:t>Dimension</w:t>
            </w:r>
          </w:p>
        </w:tc>
        <w:tc>
          <w:tcPr>
            <w:tcW w:w="1095" w:type="dxa"/>
          </w:tcPr>
          <w:p w14:paraId="4054FAC6" w14:textId="77777777" w:rsidR="00F700C4" w:rsidRPr="00CF38EE" w:rsidRDefault="00F700C4" w:rsidP="00CD0D62">
            <w:pPr>
              <w:rPr>
                <w:lang w:val="en-US"/>
              </w:rPr>
            </w:pPr>
          </w:p>
        </w:tc>
        <w:tc>
          <w:tcPr>
            <w:tcW w:w="678" w:type="dxa"/>
          </w:tcPr>
          <w:p w14:paraId="1725584C" w14:textId="77777777" w:rsidR="00F700C4" w:rsidRPr="00CF38EE" w:rsidRDefault="00630FFA" w:rsidP="00630FFA">
            <w:pPr>
              <w:rPr>
                <w:lang w:val="en-US"/>
              </w:rPr>
            </w:pPr>
            <w:r w:rsidRPr="00CF38EE">
              <w:rPr>
                <w:lang w:val="en-US"/>
              </w:rPr>
              <w:t>0</w:t>
            </w:r>
            <w:r w:rsidR="00F700C4" w:rsidRPr="00CF38EE">
              <w:rPr>
                <w:lang w:val="en-US"/>
              </w:rPr>
              <w:t>:</w:t>
            </w:r>
            <w:r w:rsidRPr="00CF38EE">
              <w:rPr>
                <w:lang w:val="en-US"/>
              </w:rPr>
              <w:t>1</w:t>
            </w:r>
          </w:p>
        </w:tc>
        <w:tc>
          <w:tcPr>
            <w:tcW w:w="852" w:type="dxa"/>
          </w:tcPr>
          <w:p w14:paraId="0EB91156" w14:textId="77777777" w:rsidR="00F700C4" w:rsidRPr="00CF38EE" w:rsidRDefault="00F700C4" w:rsidP="00CD0D62">
            <w:pPr>
              <w:rPr>
                <w:lang w:val="en-US"/>
              </w:rPr>
            </w:pPr>
          </w:p>
        </w:tc>
        <w:tc>
          <w:tcPr>
            <w:tcW w:w="2462" w:type="dxa"/>
          </w:tcPr>
          <w:p w14:paraId="6CDACCC8" w14:textId="77777777" w:rsidR="00F700C4" w:rsidRPr="00CF38EE" w:rsidRDefault="00F700C4" w:rsidP="00CD0D62">
            <w:pPr>
              <w:rPr>
                <w:lang w:val="en-US"/>
              </w:rPr>
            </w:pPr>
          </w:p>
        </w:tc>
      </w:tr>
      <w:tr w:rsidR="009D4CFA" w:rsidRPr="00CF38EE" w14:paraId="6117021A" w14:textId="77777777" w:rsidTr="009D4CFA">
        <w:tc>
          <w:tcPr>
            <w:tcW w:w="4767" w:type="dxa"/>
          </w:tcPr>
          <w:p w14:paraId="0DA71D31" w14:textId="77777777" w:rsidR="009D4CFA" w:rsidRPr="00CF38EE" w:rsidRDefault="009D4CFA" w:rsidP="009D4CFA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Width</w:t>
            </w:r>
          </w:p>
        </w:tc>
        <w:tc>
          <w:tcPr>
            <w:tcW w:w="1095" w:type="dxa"/>
          </w:tcPr>
          <w:p w14:paraId="5F179699" w14:textId="77777777" w:rsidR="009D4CFA" w:rsidRPr="00CF38EE" w:rsidRDefault="009D4CFA" w:rsidP="009D4CFA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Int</w:t>
            </w:r>
            <w:proofErr w:type="spellEnd"/>
          </w:p>
        </w:tc>
        <w:tc>
          <w:tcPr>
            <w:tcW w:w="678" w:type="dxa"/>
          </w:tcPr>
          <w:p w14:paraId="26F95575" w14:textId="77777777" w:rsidR="009D4CFA" w:rsidRPr="00CF38EE" w:rsidRDefault="009D4CFA" w:rsidP="009D4CFA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650363B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0E3D4F47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 xml:space="preserve">Width given in </w:t>
            </w:r>
            <w:r w:rsidRPr="00CF38EE">
              <w:rPr>
                <w:lang w:val="en-US"/>
              </w:rPr>
              <w:t>mm</w:t>
            </w:r>
          </w:p>
        </w:tc>
      </w:tr>
      <w:tr w:rsidR="009D4CFA" w:rsidRPr="00CF38EE" w14:paraId="496E4826" w14:textId="77777777" w:rsidTr="009D4CFA">
        <w:tc>
          <w:tcPr>
            <w:tcW w:w="4767" w:type="dxa"/>
          </w:tcPr>
          <w:p w14:paraId="4AB878D6" w14:textId="77777777" w:rsidR="009D4CFA" w:rsidRPr="00CF38EE" w:rsidRDefault="009D4CFA" w:rsidP="009D4CFA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Height</w:t>
            </w:r>
          </w:p>
        </w:tc>
        <w:tc>
          <w:tcPr>
            <w:tcW w:w="1095" w:type="dxa"/>
          </w:tcPr>
          <w:p w14:paraId="220077F8" w14:textId="77777777" w:rsidR="009D4CFA" w:rsidRPr="00CF38EE" w:rsidRDefault="009D4CFA" w:rsidP="009D4CFA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Int</w:t>
            </w:r>
            <w:proofErr w:type="spellEnd"/>
          </w:p>
        </w:tc>
        <w:tc>
          <w:tcPr>
            <w:tcW w:w="678" w:type="dxa"/>
          </w:tcPr>
          <w:p w14:paraId="070730DA" w14:textId="77777777" w:rsidR="009D4CFA" w:rsidRPr="00CF38EE" w:rsidRDefault="009D4CFA" w:rsidP="009D4CFA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39E9C0CF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5796A615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 xml:space="preserve">Height given in </w:t>
            </w:r>
            <w:r w:rsidRPr="00CF38EE">
              <w:rPr>
                <w:lang w:val="en-US"/>
              </w:rPr>
              <w:t>mm</w:t>
            </w:r>
          </w:p>
        </w:tc>
      </w:tr>
      <w:tr w:rsidR="009D4CFA" w:rsidRPr="00CF38EE" w14:paraId="2167435B" w14:textId="77777777" w:rsidTr="009D4CFA">
        <w:tc>
          <w:tcPr>
            <w:tcW w:w="4767" w:type="dxa"/>
          </w:tcPr>
          <w:p w14:paraId="26D2AF73" w14:textId="77777777" w:rsidR="009D4CFA" w:rsidRPr="00CF38EE" w:rsidRDefault="009D4CFA" w:rsidP="009D4CFA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Length</w:t>
            </w:r>
          </w:p>
        </w:tc>
        <w:tc>
          <w:tcPr>
            <w:tcW w:w="1095" w:type="dxa"/>
          </w:tcPr>
          <w:p w14:paraId="7BA199DA" w14:textId="77777777" w:rsidR="009D4CFA" w:rsidRPr="00CF38EE" w:rsidRDefault="009D4CFA" w:rsidP="009D4CFA">
            <w:pPr>
              <w:rPr>
                <w:lang w:val="en-US"/>
              </w:rPr>
            </w:pPr>
            <w:proofErr w:type="spellStart"/>
            <w:r w:rsidRPr="00CF38EE">
              <w:rPr>
                <w:lang w:val="en-US"/>
              </w:rPr>
              <w:t>Int</w:t>
            </w:r>
            <w:proofErr w:type="spellEnd"/>
          </w:p>
        </w:tc>
        <w:tc>
          <w:tcPr>
            <w:tcW w:w="678" w:type="dxa"/>
          </w:tcPr>
          <w:p w14:paraId="0198408D" w14:textId="77777777" w:rsidR="009D4CFA" w:rsidRPr="00CF38EE" w:rsidRDefault="009D4CFA" w:rsidP="009D4CFA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48F11A8B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64941E9C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 xml:space="preserve">Length given in </w:t>
            </w:r>
            <w:r w:rsidRPr="00CF38EE">
              <w:rPr>
                <w:lang w:val="en-US"/>
              </w:rPr>
              <w:t>mm</w:t>
            </w:r>
          </w:p>
        </w:tc>
      </w:tr>
      <w:tr w:rsidR="009D4CFA" w:rsidRPr="00CF38EE" w14:paraId="120FACDD" w14:textId="77777777" w:rsidTr="009D4CFA">
        <w:tc>
          <w:tcPr>
            <w:tcW w:w="4767" w:type="dxa"/>
          </w:tcPr>
          <w:p w14:paraId="118FB721" w14:textId="77777777" w:rsidR="009D4CFA" w:rsidRPr="00CF38EE" w:rsidRDefault="009D4CFA" w:rsidP="009D4CFA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Weight</w:t>
            </w:r>
          </w:p>
        </w:tc>
        <w:tc>
          <w:tcPr>
            <w:tcW w:w="1095" w:type="dxa"/>
          </w:tcPr>
          <w:p w14:paraId="517121E3" w14:textId="77777777" w:rsidR="009D4CFA" w:rsidRPr="00CF38EE" w:rsidRDefault="009D4CFA" w:rsidP="009D4CFA">
            <w:pPr>
              <w:rPr>
                <w:lang w:val="en-US"/>
              </w:rPr>
            </w:pPr>
            <w:r w:rsidRPr="00CF38EE">
              <w:rPr>
                <w:lang w:val="en-US"/>
              </w:rPr>
              <w:t>Decimal</w:t>
            </w:r>
          </w:p>
        </w:tc>
        <w:tc>
          <w:tcPr>
            <w:tcW w:w="678" w:type="dxa"/>
          </w:tcPr>
          <w:p w14:paraId="7C2DE471" w14:textId="77777777" w:rsidR="009D4CFA" w:rsidRPr="00CF38EE" w:rsidRDefault="009D4CFA" w:rsidP="009D4CFA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07A1C13C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637EC9C6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>Weight given in kg</w:t>
            </w:r>
          </w:p>
        </w:tc>
      </w:tr>
      <w:tr w:rsidR="009D4CFA" w:rsidRPr="00CF38EE" w14:paraId="66522BC3" w14:textId="77777777" w:rsidTr="009D4CFA">
        <w:tc>
          <w:tcPr>
            <w:tcW w:w="4767" w:type="dxa"/>
          </w:tcPr>
          <w:p w14:paraId="7E675E64" w14:textId="77777777" w:rsidR="009D4CFA" w:rsidRPr="00CF38EE" w:rsidRDefault="009D4CFA" w:rsidP="009D4CFA">
            <w:pPr>
              <w:ind w:left="1440"/>
              <w:rPr>
                <w:lang w:val="en-US"/>
              </w:rPr>
            </w:pPr>
            <w:r w:rsidRPr="00CF38EE">
              <w:rPr>
                <w:lang w:val="en-US"/>
              </w:rPr>
              <w:t>Volume</w:t>
            </w:r>
          </w:p>
        </w:tc>
        <w:tc>
          <w:tcPr>
            <w:tcW w:w="1095" w:type="dxa"/>
          </w:tcPr>
          <w:p w14:paraId="5E9D26CD" w14:textId="77777777" w:rsidR="009D4CFA" w:rsidRPr="00CF38EE" w:rsidRDefault="009D4CFA" w:rsidP="009D4CFA">
            <w:pPr>
              <w:rPr>
                <w:lang w:val="en-US"/>
              </w:rPr>
            </w:pPr>
            <w:r w:rsidRPr="00CF38EE">
              <w:rPr>
                <w:lang w:val="en-US"/>
              </w:rPr>
              <w:t>Decimal</w:t>
            </w:r>
          </w:p>
        </w:tc>
        <w:tc>
          <w:tcPr>
            <w:tcW w:w="678" w:type="dxa"/>
          </w:tcPr>
          <w:p w14:paraId="4DE665B5" w14:textId="77777777" w:rsidR="009D4CFA" w:rsidRPr="00CF38EE" w:rsidRDefault="009D4CFA" w:rsidP="009D4CFA">
            <w:pPr>
              <w:rPr>
                <w:lang w:val="en-US"/>
              </w:rPr>
            </w:pPr>
          </w:p>
        </w:tc>
        <w:tc>
          <w:tcPr>
            <w:tcW w:w="852" w:type="dxa"/>
          </w:tcPr>
          <w:p w14:paraId="1AD8A56D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462" w:type="dxa"/>
          </w:tcPr>
          <w:p w14:paraId="044F03D1" w14:textId="77777777" w:rsidR="009D4CFA" w:rsidRPr="00CF38EE" w:rsidRDefault="009D4CFA" w:rsidP="009D4CFA">
            <w:pPr>
              <w:rPr>
                <w:lang w:val="en-US"/>
              </w:rPr>
            </w:pPr>
            <w:r>
              <w:rPr>
                <w:lang w:val="en-US"/>
              </w:rPr>
              <w:t>Volume given in m3</w:t>
            </w:r>
          </w:p>
        </w:tc>
      </w:tr>
    </w:tbl>
    <w:p w14:paraId="7965B293" w14:textId="77777777" w:rsidR="00F700C4" w:rsidRPr="00CF38EE" w:rsidRDefault="00F700C4" w:rsidP="00CD0D62">
      <w:pPr>
        <w:rPr>
          <w:lang w:val="en-US"/>
        </w:rPr>
      </w:pPr>
    </w:p>
    <w:p w14:paraId="4D80B055" w14:textId="77777777" w:rsidR="000E0EB8" w:rsidRPr="00CF38EE" w:rsidRDefault="000E0EB8" w:rsidP="00CD0D62">
      <w:pPr>
        <w:rPr>
          <w:lang w:val="en-US"/>
        </w:rPr>
      </w:pPr>
    </w:p>
    <w:p w14:paraId="5CF97B54" w14:textId="77777777" w:rsidR="008061D0" w:rsidRPr="00CF38EE" w:rsidRDefault="008061D0" w:rsidP="00CD0D62">
      <w:pPr>
        <w:rPr>
          <w:lang w:val="en-US"/>
        </w:rPr>
      </w:pPr>
    </w:p>
    <w:p w14:paraId="69FD262C" w14:textId="77777777" w:rsidR="008061D0" w:rsidRPr="00CF38EE" w:rsidRDefault="008061D0" w:rsidP="00CD0D62">
      <w:pPr>
        <w:rPr>
          <w:lang w:val="en-US"/>
        </w:rPr>
      </w:pPr>
    </w:p>
    <w:sectPr w:rsidR="008061D0" w:rsidRPr="00CF38EE" w:rsidSect="00CD0D62">
      <w:headerReference w:type="default" r:id="rId15"/>
      <w:footerReference w:type="default" r:id="rId16"/>
      <w:headerReference w:type="first" r:id="rId17"/>
      <w:type w:val="continuous"/>
      <w:pgSz w:w="11906" w:h="16838" w:code="9"/>
      <w:pgMar w:top="1701" w:right="1021" w:bottom="1701" w:left="1021" w:header="624" w:footer="62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5A64" w14:textId="77777777" w:rsidR="0041007A" w:rsidRDefault="0041007A">
      <w:r>
        <w:separator/>
      </w:r>
    </w:p>
  </w:endnote>
  <w:endnote w:type="continuationSeparator" w:id="0">
    <w:p w14:paraId="074D417C" w14:textId="77777777" w:rsidR="0041007A" w:rsidRDefault="004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27927"/>
      <w:docPartObj>
        <w:docPartGallery w:val="Page Numbers (Bottom of Page)"/>
        <w:docPartUnique/>
      </w:docPartObj>
    </w:sdtPr>
    <w:sdtEndPr/>
    <w:sdtContent>
      <w:p w14:paraId="04D11705" w14:textId="6D3C520A" w:rsidR="00C67A02" w:rsidRDefault="00C67A0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65">
          <w:rPr>
            <w:noProof/>
          </w:rPr>
          <w:t>1</w:t>
        </w:r>
        <w:r>
          <w:fldChar w:fldCharType="end"/>
        </w:r>
      </w:p>
    </w:sdtContent>
  </w:sdt>
  <w:p w14:paraId="646CC3BA" w14:textId="77777777" w:rsidR="00DA48DE" w:rsidRDefault="00DA48DE" w:rsidP="00C67A0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C98E4" w14:textId="77777777" w:rsidR="0041007A" w:rsidRDefault="0041007A">
      <w:r>
        <w:separator/>
      </w:r>
    </w:p>
  </w:footnote>
  <w:footnote w:type="continuationSeparator" w:id="0">
    <w:p w14:paraId="74030086" w14:textId="77777777" w:rsidR="0041007A" w:rsidRDefault="0041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377B" w14:textId="77777777" w:rsidR="00C67A02" w:rsidRDefault="00C67A02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F3D2AA2" wp14:editId="089947CC">
          <wp:simplePos x="0" y="0"/>
          <wp:positionH relativeFrom="page">
            <wp:posOffset>648335</wp:posOffset>
          </wp:positionH>
          <wp:positionV relativeFrom="page">
            <wp:posOffset>395605</wp:posOffset>
          </wp:positionV>
          <wp:extent cx="1929765" cy="342265"/>
          <wp:effectExtent l="19050" t="0" r="0" b="0"/>
          <wp:wrapNone/>
          <wp:docPr id="2" name="Bild 5" descr="Elektroskandia_ Sver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ektroskandia_ Sveri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922E" w14:textId="77777777" w:rsidR="00C67A02" w:rsidRDefault="00C67A0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B640066" wp14:editId="46703819">
          <wp:simplePos x="0" y="0"/>
          <wp:positionH relativeFrom="page">
            <wp:posOffset>648335</wp:posOffset>
          </wp:positionH>
          <wp:positionV relativeFrom="page">
            <wp:posOffset>395605</wp:posOffset>
          </wp:positionV>
          <wp:extent cx="1929765" cy="342265"/>
          <wp:effectExtent l="19050" t="0" r="0" b="0"/>
          <wp:wrapNone/>
          <wp:docPr id="5" name="Bild 5" descr="Elektroskandia_ Sver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ektroskandia_ Sveri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1528"/>
    <w:multiLevelType w:val="hybridMultilevel"/>
    <w:tmpl w:val="7D0CD158"/>
    <w:lvl w:ilvl="0" w:tplc="DBB8C16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Footer/>
  <w:activeWritingStyle w:appName="MSWord" w:lang="en-GB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62"/>
    <w:rsid w:val="00073F9B"/>
    <w:rsid w:val="000A59F3"/>
    <w:rsid w:val="000A7641"/>
    <w:rsid w:val="000B38F3"/>
    <w:rsid w:val="000C4F29"/>
    <w:rsid w:val="000D7049"/>
    <w:rsid w:val="000E0EB8"/>
    <w:rsid w:val="000F259F"/>
    <w:rsid w:val="000F33ED"/>
    <w:rsid w:val="001670DA"/>
    <w:rsid w:val="0018107A"/>
    <w:rsid w:val="001E61FA"/>
    <w:rsid w:val="00203543"/>
    <w:rsid w:val="00210EA8"/>
    <w:rsid w:val="00215378"/>
    <w:rsid w:val="00226A0E"/>
    <w:rsid w:val="00257BCC"/>
    <w:rsid w:val="00270A34"/>
    <w:rsid w:val="00277CA5"/>
    <w:rsid w:val="00280E8F"/>
    <w:rsid w:val="00283C2D"/>
    <w:rsid w:val="002A16E0"/>
    <w:rsid w:val="002B5B50"/>
    <w:rsid w:val="002B5E34"/>
    <w:rsid w:val="002B7393"/>
    <w:rsid w:val="002C147A"/>
    <w:rsid w:val="002D4173"/>
    <w:rsid w:val="002D652E"/>
    <w:rsid w:val="002E0216"/>
    <w:rsid w:val="002E4D36"/>
    <w:rsid w:val="00304A5B"/>
    <w:rsid w:val="00352590"/>
    <w:rsid w:val="003A703B"/>
    <w:rsid w:val="003D5413"/>
    <w:rsid w:val="0041007A"/>
    <w:rsid w:val="00423DF3"/>
    <w:rsid w:val="0042692A"/>
    <w:rsid w:val="00434D42"/>
    <w:rsid w:val="00490C94"/>
    <w:rsid w:val="004A2952"/>
    <w:rsid w:val="004E76BD"/>
    <w:rsid w:val="00500000"/>
    <w:rsid w:val="005016BE"/>
    <w:rsid w:val="005061F6"/>
    <w:rsid w:val="00522921"/>
    <w:rsid w:val="00526665"/>
    <w:rsid w:val="00551134"/>
    <w:rsid w:val="0056662A"/>
    <w:rsid w:val="005949F4"/>
    <w:rsid w:val="005D6751"/>
    <w:rsid w:val="005F1EE3"/>
    <w:rsid w:val="00630FFA"/>
    <w:rsid w:val="00633D3A"/>
    <w:rsid w:val="0063621F"/>
    <w:rsid w:val="006425BB"/>
    <w:rsid w:val="0064360B"/>
    <w:rsid w:val="00653267"/>
    <w:rsid w:val="00670D55"/>
    <w:rsid w:val="006E42A7"/>
    <w:rsid w:val="00700454"/>
    <w:rsid w:val="00704231"/>
    <w:rsid w:val="00722E0B"/>
    <w:rsid w:val="00735104"/>
    <w:rsid w:val="00765662"/>
    <w:rsid w:val="007A180A"/>
    <w:rsid w:val="007A3B96"/>
    <w:rsid w:val="007C2B30"/>
    <w:rsid w:val="007E2EE0"/>
    <w:rsid w:val="007E7004"/>
    <w:rsid w:val="00800440"/>
    <w:rsid w:val="008061D0"/>
    <w:rsid w:val="00855552"/>
    <w:rsid w:val="008F0BE9"/>
    <w:rsid w:val="008F3A09"/>
    <w:rsid w:val="00906853"/>
    <w:rsid w:val="00923362"/>
    <w:rsid w:val="00952595"/>
    <w:rsid w:val="00987192"/>
    <w:rsid w:val="00992CA1"/>
    <w:rsid w:val="009C29EF"/>
    <w:rsid w:val="009D27B4"/>
    <w:rsid w:val="009D4CFA"/>
    <w:rsid w:val="00A11A1F"/>
    <w:rsid w:val="00A6699D"/>
    <w:rsid w:val="00A744BA"/>
    <w:rsid w:val="00AA67F3"/>
    <w:rsid w:val="00AC5285"/>
    <w:rsid w:val="00B46197"/>
    <w:rsid w:val="00B961E4"/>
    <w:rsid w:val="00BB30AB"/>
    <w:rsid w:val="00BD6C6E"/>
    <w:rsid w:val="00BF1E0F"/>
    <w:rsid w:val="00BF1F3F"/>
    <w:rsid w:val="00C504DE"/>
    <w:rsid w:val="00C67A02"/>
    <w:rsid w:val="00C94687"/>
    <w:rsid w:val="00CC785B"/>
    <w:rsid w:val="00CD0D62"/>
    <w:rsid w:val="00CF38EE"/>
    <w:rsid w:val="00CF76D1"/>
    <w:rsid w:val="00D02943"/>
    <w:rsid w:val="00D458A8"/>
    <w:rsid w:val="00D6014D"/>
    <w:rsid w:val="00D67712"/>
    <w:rsid w:val="00D82645"/>
    <w:rsid w:val="00D95820"/>
    <w:rsid w:val="00D97946"/>
    <w:rsid w:val="00DA48DE"/>
    <w:rsid w:val="00EA66CE"/>
    <w:rsid w:val="00F0655F"/>
    <w:rsid w:val="00F5722F"/>
    <w:rsid w:val="00F700C4"/>
    <w:rsid w:val="00F917A1"/>
    <w:rsid w:val="00F9201F"/>
    <w:rsid w:val="00F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.5pt"/>
    </o:shapedefaults>
    <o:shapelayout v:ext="edit">
      <o:idmap v:ext="edit" data="1"/>
    </o:shapelayout>
  </w:shapeDefaults>
  <w:decimalSymbol w:val=","/>
  <w:listSeparator w:val=";"/>
  <w14:docId w14:val="575AD279"/>
  <w15:chartTrackingRefBased/>
  <w15:docId w15:val="{9FD2E4BA-7125-46B2-A993-C9D6B4D5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4231"/>
    <w:rPr>
      <w:rFonts w:ascii="Arial" w:hAnsi="Arial"/>
    </w:rPr>
  </w:style>
  <w:style w:type="paragraph" w:styleId="Rubrik1">
    <w:name w:val="heading 1"/>
    <w:basedOn w:val="Normal"/>
    <w:next w:val="Normal"/>
    <w:qFormat/>
    <w:rsid w:val="0056662A"/>
    <w:pPr>
      <w:keepNext/>
      <w:tabs>
        <w:tab w:val="left" w:pos="851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6662A"/>
    <w:pPr>
      <w:keepNext/>
      <w:tabs>
        <w:tab w:val="left" w:pos="851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56662A"/>
    <w:pPr>
      <w:keepNext/>
      <w:tabs>
        <w:tab w:val="left" w:pos="851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56662A"/>
    <w:pPr>
      <w:keepNext/>
      <w:tabs>
        <w:tab w:val="left" w:pos="851"/>
      </w:tabs>
      <w:spacing w:before="240" w:after="60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56662A"/>
    <w:pPr>
      <w:spacing w:before="240" w:after="60"/>
      <w:outlineLvl w:val="4"/>
    </w:pPr>
    <w:rPr>
      <w:rFonts w:cs="Arial"/>
      <w:b/>
      <w:bCs/>
      <w:i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6662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6662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56662A"/>
    <w:rPr>
      <w:rFonts w:ascii="Helvetica" w:hAnsi="Helvetica"/>
      <w:sz w:val="24"/>
    </w:rPr>
  </w:style>
  <w:style w:type="paragraph" w:customStyle="1" w:styleId="Ledtext">
    <w:name w:val="Ledtext"/>
    <w:basedOn w:val="Normal"/>
    <w:rsid w:val="0056662A"/>
    <w:rPr>
      <w:i/>
      <w:sz w:val="12"/>
    </w:rPr>
  </w:style>
  <w:style w:type="paragraph" w:customStyle="1" w:styleId="Address">
    <w:name w:val="Address"/>
    <w:basedOn w:val="Normal"/>
    <w:semiHidden/>
    <w:rsid w:val="0056662A"/>
    <w:pPr>
      <w:spacing w:line="288" w:lineRule="auto"/>
    </w:pPr>
    <w:rPr>
      <w:rFonts w:ascii="Helvetica" w:eastAsia="Times" w:hAnsi="Helvetica"/>
      <w:lang w:val="nl-NL"/>
    </w:rPr>
  </w:style>
  <w:style w:type="paragraph" w:customStyle="1" w:styleId="FooterText">
    <w:name w:val="Footer Text"/>
    <w:basedOn w:val="Sidfot"/>
    <w:semiHidden/>
    <w:rsid w:val="0056662A"/>
    <w:pPr>
      <w:tabs>
        <w:tab w:val="clear" w:pos="4536"/>
        <w:tab w:val="clear" w:pos="9072"/>
        <w:tab w:val="center" w:pos="181"/>
        <w:tab w:val="center" w:pos="363"/>
        <w:tab w:val="center" w:pos="544"/>
        <w:tab w:val="center" w:pos="726"/>
      </w:tabs>
      <w:spacing w:line="140" w:lineRule="exact"/>
      <w:ind w:right="57"/>
    </w:pPr>
    <w:rPr>
      <w:rFonts w:ascii="Helvetica" w:hAnsi="Helvetica"/>
      <w:b/>
      <w:sz w:val="12"/>
      <w:lang w:val="en-GB"/>
    </w:rPr>
  </w:style>
  <w:style w:type="paragraph" w:styleId="Innehll1">
    <w:name w:val="toc 1"/>
    <w:basedOn w:val="Normal"/>
    <w:next w:val="Normal"/>
    <w:autoRedefine/>
    <w:semiHidden/>
    <w:rsid w:val="0056662A"/>
    <w:pPr>
      <w:tabs>
        <w:tab w:val="left" w:pos="284"/>
        <w:tab w:val="right" w:pos="7655"/>
      </w:tabs>
    </w:pPr>
    <w:rPr>
      <w:rFonts w:ascii="Helvetica" w:hAnsi="Helvetica"/>
      <w:b/>
      <w:caps/>
      <w:sz w:val="24"/>
      <w:szCs w:val="24"/>
    </w:rPr>
  </w:style>
  <w:style w:type="paragraph" w:styleId="Innehll2">
    <w:name w:val="toc 2"/>
    <w:basedOn w:val="Normal"/>
    <w:next w:val="Normal"/>
    <w:autoRedefine/>
    <w:semiHidden/>
    <w:rsid w:val="0056662A"/>
    <w:pPr>
      <w:tabs>
        <w:tab w:val="left" w:pos="1701"/>
        <w:tab w:val="right" w:pos="7655"/>
        <w:tab w:val="right" w:leader="dot" w:pos="10104"/>
      </w:tabs>
      <w:ind w:left="851"/>
    </w:pPr>
  </w:style>
  <w:style w:type="paragraph" w:styleId="Innehll3">
    <w:name w:val="toc 3"/>
    <w:basedOn w:val="Normal"/>
    <w:next w:val="Normal"/>
    <w:autoRedefine/>
    <w:semiHidden/>
    <w:rsid w:val="0056662A"/>
    <w:pPr>
      <w:tabs>
        <w:tab w:val="left" w:pos="1701"/>
        <w:tab w:val="right" w:pos="7655"/>
      </w:tabs>
      <w:ind w:left="851"/>
    </w:pPr>
    <w:rPr>
      <w:rFonts w:ascii="Helvetica" w:hAnsi="Helvetica"/>
    </w:rPr>
  </w:style>
  <w:style w:type="paragraph" w:styleId="Innehll4">
    <w:name w:val="toc 4"/>
    <w:basedOn w:val="Normal"/>
    <w:next w:val="Normal"/>
    <w:autoRedefine/>
    <w:semiHidden/>
    <w:rsid w:val="0056662A"/>
    <w:pPr>
      <w:tabs>
        <w:tab w:val="left" w:pos="1701"/>
        <w:tab w:val="right" w:pos="7655"/>
      </w:tabs>
      <w:ind w:left="851"/>
    </w:pPr>
    <w:rPr>
      <w:rFonts w:ascii="Helvetica" w:hAnsi="Helvetica"/>
    </w:rPr>
  </w:style>
  <w:style w:type="paragraph" w:styleId="Innehll5">
    <w:name w:val="toc 5"/>
    <w:basedOn w:val="Normal"/>
    <w:next w:val="Normal"/>
    <w:autoRedefine/>
    <w:semiHidden/>
    <w:rsid w:val="0056662A"/>
    <w:pPr>
      <w:tabs>
        <w:tab w:val="right" w:pos="7655"/>
        <w:tab w:val="right" w:leader="dot" w:pos="10104"/>
      </w:tabs>
      <w:ind w:left="1701"/>
    </w:pPr>
    <w:rPr>
      <w:rFonts w:ascii="Helvetica" w:hAnsi="Helvetica"/>
    </w:rPr>
  </w:style>
  <w:style w:type="paragraph" w:customStyle="1" w:styleId="Kantrubrik">
    <w:name w:val="Kantrubrik"/>
    <w:basedOn w:val="Normal"/>
    <w:semiHidden/>
    <w:rsid w:val="0056662A"/>
    <w:pPr>
      <w:ind w:right="851" w:firstLine="567"/>
    </w:pPr>
    <w:rPr>
      <w:rFonts w:ascii="Helvetica" w:hAnsi="Helvetica"/>
      <w:b/>
      <w:sz w:val="24"/>
    </w:rPr>
  </w:style>
  <w:style w:type="paragraph" w:styleId="Ballongtext">
    <w:name w:val="Balloon Text"/>
    <w:basedOn w:val="Normal"/>
    <w:semiHidden/>
    <w:rsid w:val="002B5B50"/>
    <w:rPr>
      <w:rFonts w:ascii="Tahoma" w:hAnsi="Tahoma" w:cs="Tahoma"/>
      <w:sz w:val="16"/>
      <w:szCs w:val="16"/>
    </w:rPr>
  </w:style>
  <w:style w:type="paragraph" w:customStyle="1" w:styleId="InternalText">
    <w:name w:val="InternalText"/>
    <w:basedOn w:val="Normal"/>
    <w:semiHidden/>
    <w:rsid w:val="00765662"/>
    <w:pPr>
      <w:ind w:left="2036"/>
    </w:pPr>
  </w:style>
  <w:style w:type="paragraph" w:styleId="Ingetavstnd">
    <w:name w:val="No Spacing"/>
    <w:link w:val="IngetavstndChar"/>
    <w:uiPriority w:val="1"/>
    <w:qFormat/>
    <w:rsid w:val="00CD0D62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D0D62"/>
    <w:rPr>
      <w:rFonts w:asciiTheme="minorHAnsi" w:eastAsiaTheme="minorEastAsia" w:hAnsiTheme="minorHAnsi" w:cstheme="minorBidi"/>
      <w:sz w:val="22"/>
      <w:szCs w:val="22"/>
    </w:rPr>
  </w:style>
  <w:style w:type="table" w:styleId="Tabellrutnt">
    <w:name w:val="Table Grid"/>
    <w:basedOn w:val="Normaltabell"/>
    <w:rsid w:val="00CD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0B38F3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C67A02"/>
    <w:rPr>
      <w:rFonts w:ascii="Arial" w:hAnsi="Arial"/>
    </w:rPr>
  </w:style>
  <w:style w:type="paragraph" w:styleId="Liststycke">
    <w:name w:val="List Paragraph"/>
    <w:basedOn w:val="Normal"/>
    <w:uiPriority w:val="34"/>
    <w:rsid w:val="00551134"/>
    <w:pPr>
      <w:ind w:left="720"/>
      <w:contextualSpacing/>
    </w:pPr>
  </w:style>
  <w:style w:type="character" w:customStyle="1" w:styleId="st1">
    <w:name w:val="st1"/>
    <w:basedOn w:val="Standardstycketeckensnitt"/>
    <w:rsid w:val="006E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ktroskandia/CDC/DispatchAdvise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9053DC9CFF4A7EBAF4D437ABEB8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290DC-CC18-4C4A-BF78-4E2B72D9330A}"/>
      </w:docPartPr>
      <w:docPartBody>
        <w:p w:rsidR="003B27BB" w:rsidRDefault="00B518D7" w:rsidP="00B518D7">
          <w:pPr>
            <w:pStyle w:val="A79053DC9CFF4A7EBAF4D437ABEB812D"/>
          </w:pPr>
          <w:r>
            <w:rPr>
              <w:color w:val="2E74B5" w:themeColor="accent1" w:themeShade="BF"/>
              <w:sz w:val="24"/>
              <w:szCs w:val="24"/>
            </w:rPr>
            <w:t>[Företagets namn]</w:t>
          </w:r>
        </w:p>
      </w:docPartBody>
    </w:docPart>
    <w:docPart>
      <w:docPartPr>
        <w:name w:val="DF3F882E03E84E01ABB27F5A72FEF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4C373-1093-4CEB-BCCF-EB82B7ED7BEF}"/>
      </w:docPartPr>
      <w:docPartBody>
        <w:p w:rsidR="003B27BB" w:rsidRDefault="00B518D7" w:rsidP="00B518D7">
          <w:pPr>
            <w:pStyle w:val="DF3F882E03E84E01ABB27F5A72FEF35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[Dokumenttitel]</w:t>
          </w:r>
        </w:p>
      </w:docPartBody>
    </w:docPart>
    <w:docPart>
      <w:docPartPr>
        <w:name w:val="F70B88C2875F40D08AFF0BE4EC709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157AD-13AD-4C3E-B225-8B8FD2036DB4}"/>
      </w:docPartPr>
      <w:docPartBody>
        <w:p w:rsidR="003B27BB" w:rsidRDefault="00B518D7" w:rsidP="00B518D7">
          <w:pPr>
            <w:pStyle w:val="F70B88C2875F40D08AFF0BE4EC7099BC"/>
          </w:pPr>
          <w:r>
            <w:rPr>
              <w:color w:val="2E74B5" w:themeColor="accent1" w:themeShade="BF"/>
              <w:sz w:val="24"/>
              <w:szCs w:val="24"/>
            </w:rPr>
            <w:t>[Dokumentets underrubrik]</w:t>
          </w:r>
        </w:p>
      </w:docPartBody>
    </w:docPart>
    <w:docPart>
      <w:docPartPr>
        <w:name w:val="A5C49293DD494E8CA73FAD9AE8F78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848DB-A93F-4461-9C74-9E64519099D4}"/>
      </w:docPartPr>
      <w:docPartBody>
        <w:p w:rsidR="003B27BB" w:rsidRDefault="00B518D7" w:rsidP="00B518D7">
          <w:pPr>
            <w:pStyle w:val="A5C49293DD494E8CA73FAD9AE8F7881F"/>
          </w:pPr>
          <w:r>
            <w:rPr>
              <w:color w:val="5B9BD5" w:themeColor="accent1"/>
              <w:sz w:val="28"/>
              <w:szCs w:val="28"/>
            </w:rPr>
            <w:t>[Författarens namn]</w:t>
          </w:r>
        </w:p>
      </w:docPartBody>
    </w:docPart>
    <w:docPart>
      <w:docPartPr>
        <w:name w:val="F608B4D3B44A4CEB9382DF33EB021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94148-95FE-451F-A2EB-DAABC92BC041}"/>
      </w:docPartPr>
      <w:docPartBody>
        <w:p w:rsidR="003B27BB" w:rsidRDefault="00B518D7" w:rsidP="00B518D7">
          <w:pPr>
            <w:pStyle w:val="F608B4D3B44A4CEB9382DF33EB0218B4"/>
          </w:pPr>
          <w:r>
            <w:rPr>
              <w:color w:val="5B9BD5" w:themeColor="accent1"/>
              <w:sz w:val="28"/>
              <w:szCs w:val="28"/>
            </w:rPr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7"/>
    <w:rsid w:val="000C19C2"/>
    <w:rsid w:val="002029C5"/>
    <w:rsid w:val="003B27BB"/>
    <w:rsid w:val="004838C2"/>
    <w:rsid w:val="004D7553"/>
    <w:rsid w:val="00920AF3"/>
    <w:rsid w:val="00A52567"/>
    <w:rsid w:val="00B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79053DC9CFF4A7EBAF4D437ABEB812D">
    <w:name w:val="A79053DC9CFF4A7EBAF4D437ABEB812D"/>
    <w:rsid w:val="00B518D7"/>
  </w:style>
  <w:style w:type="paragraph" w:customStyle="1" w:styleId="DF3F882E03E84E01ABB27F5A72FEF351">
    <w:name w:val="DF3F882E03E84E01ABB27F5A72FEF351"/>
    <w:rsid w:val="00B518D7"/>
  </w:style>
  <w:style w:type="paragraph" w:customStyle="1" w:styleId="F70B88C2875F40D08AFF0BE4EC7099BC">
    <w:name w:val="F70B88C2875F40D08AFF0BE4EC7099BC"/>
    <w:rsid w:val="00B518D7"/>
  </w:style>
  <w:style w:type="paragraph" w:customStyle="1" w:styleId="A5C49293DD494E8CA73FAD9AE8F7881F">
    <w:name w:val="A5C49293DD494E8CA73FAD9AE8F7881F"/>
    <w:rsid w:val="00B518D7"/>
  </w:style>
  <w:style w:type="paragraph" w:customStyle="1" w:styleId="F608B4D3B44A4CEB9382DF33EB0218B4">
    <w:name w:val="F608B4D3B44A4CEB9382DF33EB0218B4"/>
    <w:rsid w:val="00B51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ktroskandia">
  <a:themeElements>
    <a:clrScheme name="ElektroSkan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9C9D9F"/>
      </a:accent2>
      <a:accent3>
        <a:srgbClr val="5EC5ED"/>
      </a:accent3>
      <a:accent4>
        <a:srgbClr val="F08A00"/>
      </a:accent4>
      <a:accent5>
        <a:srgbClr val="E52E87"/>
      </a:accent5>
      <a:accent6>
        <a:srgbClr val="DDDDDD"/>
      </a:accent6>
      <a:hlink>
        <a:srgbClr val="0000FF"/>
      </a:hlink>
      <a:folHlink>
        <a:srgbClr val="800080"/>
      </a:folHlink>
    </a:clrScheme>
    <a:fontScheme name="Elektro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699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Dispatch advice</vt:lpstr>
    </vt:vector>
  </TitlesOfParts>
  <Company>Elektroskandia Sverige AB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Dispatch advice</dc:title>
  <dc:subject>XML description to send dispatch advice</dc:subject>
  <dc:creator>Elektroskandia Sverige AB</dc:creator>
  <cp:keywords/>
  <dc:description/>
  <cp:lastModifiedBy>Johan Brattström</cp:lastModifiedBy>
  <cp:revision>13</cp:revision>
  <cp:lastPrinted>2016-05-02T11:21:00Z</cp:lastPrinted>
  <dcterms:created xsi:type="dcterms:W3CDTF">2016-08-30T06:34:00Z</dcterms:created>
  <dcterms:modified xsi:type="dcterms:W3CDTF">2017-04-03T12:25:00Z</dcterms:modified>
</cp:coreProperties>
</file>